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2A411D">
        <w:rPr>
          <w:lang w:val="ru-RU"/>
        </w:rPr>
        <w:t xml:space="preserve"> И-КД 1318/4-1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62537">
        <w:rPr>
          <w:lang w:val="en-GB"/>
        </w:rPr>
        <w:t>18</w:t>
      </w:r>
      <w:r>
        <w:rPr>
          <w:lang w:val="sr-Cyrl-CS"/>
        </w:rPr>
        <w:t>.</w:t>
      </w:r>
      <w:r>
        <w:rPr>
          <w:lang w:val="en-GB"/>
        </w:rPr>
        <w:t>0</w:t>
      </w:r>
      <w:r>
        <w:rPr>
          <w:lang w:val="sr-Cyrl-CS"/>
        </w:rPr>
        <w:t>3.2019.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 xml:space="preserve">,14/15 </w:t>
      </w:r>
      <w:r>
        <w:rPr>
          <w:lang/>
        </w:rPr>
        <w:t xml:space="preserve">и </w:t>
      </w:r>
      <w:r>
        <w:t xml:space="preserve">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 бр. </w:t>
      </w:r>
      <w:r>
        <w:rPr>
          <w:lang/>
        </w:rPr>
        <w:t>5/</w:t>
      </w:r>
      <w:r w:rsidRPr="00E5451C">
        <w:rPr>
          <w:lang w:val="sr-Cyrl-CS"/>
        </w:rPr>
        <w:t>201</w:t>
      </w:r>
      <w:r>
        <w:t xml:space="preserve">9- </w:t>
      </w:r>
      <w:r>
        <w:rPr>
          <w:lang/>
        </w:rPr>
        <w:t>набавка добара- материјал за личну и општу хигијену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A527C8" w:rsidRDefault="00A527C8" w:rsidP="00862537">
      <w:pPr>
        <w:jc w:val="both"/>
        <w:rPr>
          <w:lang w:val="en-GB"/>
        </w:rPr>
      </w:pPr>
    </w:p>
    <w:p w:rsidR="00862537" w:rsidRDefault="00862537" w:rsidP="00862537">
      <w:pPr>
        <w:jc w:val="both"/>
        <w:rPr>
          <w:lang w:val="en-GB"/>
        </w:rPr>
      </w:pPr>
    </w:p>
    <w:p w:rsidR="00862537" w:rsidRDefault="00862537" w:rsidP="00862537">
      <w:pPr>
        <w:jc w:val="both"/>
        <w:rPr>
          <w:lang w:val="en-GB"/>
        </w:rPr>
      </w:pPr>
      <w:r>
        <w:rPr>
          <w:lang w:val="sr-Cyrl-CS"/>
        </w:rPr>
        <w:t>Питање:</w:t>
      </w:r>
    </w:p>
    <w:p w:rsidR="00862537" w:rsidRPr="00862537" w:rsidRDefault="00862537" w:rsidP="00862537">
      <w:pPr>
        <w:jc w:val="both"/>
        <w:rPr>
          <w:lang w:val="en-GB"/>
        </w:rPr>
      </w:pP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1.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4. Na tržištu su dostupni proizvodi sredstva za pranje staklenih površina sa pumpicom u</w:t>
      </w:r>
      <w:r w:rsidRPr="00862537">
        <w:rPr>
          <w:rStyle w:val="apple-converted-space"/>
          <w:rFonts w:ascii="inherit" w:hAnsi="inherit" w:cs="Arial"/>
          <w:bdr w:val="none" w:sz="0" w:space="0" w:color="auto" w:frame="1"/>
          <w:lang w:val="sr-Cyrl-CS"/>
        </w:rPr>
        <w:t> 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ambalaži od 750 ml, a ne od 500 kako ste naveli, Molimo da nam date komercijalni naziv proizvoda  ili da date raspon za pakovanje od 500-750 ml sa pumpicom.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2.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  14. Da li je ovo sredstvo praškasto ili tečno; i koje pakovanje tražite.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3.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15. Molimo Vas da nam date komercijalni naziv traženog sredstva i da li mora da se nalazi na privremenoj listi biocidnih proizvoda.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4.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18. Sredstvo za čišćenje rerni.Ima više proizvođača iz Evropske unije koji pakuju u ambalaži od 500 i 750 ml. 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</w:rPr>
        <w:t>Da li prihvatate ponudu za pakovanje od 500 ml. 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5.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31. Sredstvo za čišćenje nameštaja.Molimo Vas da nam date komercijalni naziv traženog proizvoda ili</w:t>
      </w:r>
      <w:r w:rsidRPr="00862537">
        <w:rPr>
          <w:rStyle w:val="apple-converted-space"/>
          <w:rFonts w:ascii="Arial" w:hAnsi="Arial" w:cs="Arial"/>
          <w:sz w:val="23"/>
          <w:szCs w:val="23"/>
          <w:bdr w:val="none" w:sz="0" w:space="0" w:color="auto" w:frame="1"/>
          <w:lang w:val="sr-Cyrl-CS"/>
        </w:rPr>
        <w:t> 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</w:rPr>
        <w:t> da date raspon od 220 ml-350 ml.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6.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</w:rPr>
        <w:t>Redni brojevi 44. 45. i 46. Molimo da date pakovanja traženih proizvoda.</w:t>
      </w:r>
      <w:r w:rsidRPr="00862537">
        <w:rPr>
          <w:rFonts w:ascii="Segoe UI" w:hAnsi="Segoe UI" w:cs="Segoe UI"/>
          <w:sz w:val="23"/>
          <w:szCs w:val="23"/>
        </w:rPr>
        <w:t>  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7.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48. Kese pvc pakovanje 1/50. Koje kese tražite, koje su dimenzije kese i zapremina. 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8.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</w:rPr>
        <w:t>Redni broj  53. Papirne salvete 15 x 15. Tako male salvete ne postoje. Možda ste mislili na salvete 30*30.Takođe u tekstu piše da je pakovanje 1/50, a Vi tražite 500 komada. Da li pakovanja ili ukupno 500 salveta. </w:t>
      </w:r>
    </w:p>
    <w:p w:rsidR="00862537" w:rsidRPr="00862537" w:rsidRDefault="00862537" w:rsidP="00862537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 xml:space="preserve">9. </w:t>
      </w:r>
      <w:r w:rsidRPr="00862537">
        <w:rPr>
          <w:rFonts w:ascii="Arial" w:hAnsi="Arial" w:cs="Arial"/>
          <w:sz w:val="23"/>
          <w:szCs w:val="23"/>
          <w:bdr w:val="none" w:sz="0" w:space="0" w:color="auto" w:frame="1"/>
          <w:lang w:val="sr-Cyrl-CS"/>
        </w:rPr>
        <w:t>Redni broj 59. Brisko komplet. Šta tačno želite da ponudimo kao brisko komplet. Uložak, štap i kofa sa cediljkom ili je bez kofe?</w:t>
      </w:r>
    </w:p>
    <w:p w:rsidR="00862537" w:rsidRPr="00A527C8" w:rsidRDefault="00862537" w:rsidP="00A527C8">
      <w:pPr>
        <w:rPr>
          <w:bCs/>
          <w:iCs/>
          <w:lang w:val="sr-Cyrl-CS"/>
        </w:rPr>
      </w:pPr>
      <w:r w:rsidRPr="00862537">
        <w:rPr>
          <w:rFonts w:ascii="Arial" w:hAnsi="Arial" w:cs="Arial"/>
        </w:rPr>
        <w:t xml:space="preserve"> </w:t>
      </w:r>
    </w:p>
    <w:p w:rsidR="00A527C8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 w:rsidRPr="00862537">
        <w:rPr>
          <w:bCs/>
          <w:iCs/>
          <w:lang w:val="sr-Cyrl-CS"/>
        </w:rPr>
        <w:t>Одговори:</w:t>
      </w: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862537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1.  Биће учињена измена конкурсне документације по погледу распона паковања.</w:t>
      </w:r>
    </w:p>
    <w:p w:rsidR="00862537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2. Биће учињена измена конкурсне документације. Средство је прашкасто, у паковању до 25 кг.</w:t>
      </w:r>
    </w:p>
    <w:p w:rsidR="00862537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3</w:t>
      </w:r>
      <w:r w:rsidR="00C5609A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 Биће учињена измена конкурсне документације. Средство за чишћење санитарија у праху 750 гр Вим или одговарајуће</w:t>
      </w:r>
      <w:r w:rsidR="00C5609A">
        <w:rPr>
          <w:bCs/>
          <w:iCs/>
          <w:lang w:val="sr-Cyrl-CS"/>
        </w:rPr>
        <w:t>. За наведено средство није тражено да се налази на привременој листи биоцидних производа.</w:t>
      </w:r>
    </w:p>
    <w:p w:rsidR="00C5609A" w:rsidRDefault="00C5609A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4. Биће учињена измена конкурсне документације. Прихватамо паковања и од 500 мл.</w:t>
      </w:r>
    </w:p>
    <w:p w:rsidR="00C5609A" w:rsidRDefault="00C5609A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5. Биће учињена измена конкурсне документације. Распон за наведен производ износи 220- 350 мл.</w:t>
      </w:r>
    </w:p>
    <w:p w:rsidR="00C5609A" w:rsidRDefault="00C5609A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6. Наручилац остаје при томе, да за наведене производе остану предвиђени комади, а који евентуално могу бити у склопу паковања. </w:t>
      </w:r>
    </w:p>
    <w:p w:rsidR="00862537" w:rsidRDefault="00C5609A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7. Биће учињена измена конкурсне документације</w:t>
      </w:r>
      <w:r w:rsidR="00A527C8">
        <w:rPr>
          <w:bCs/>
          <w:iCs/>
          <w:lang w:val="sr-Cyrl-CS"/>
        </w:rPr>
        <w:t>. У питању су кесе за замрзивач запремине 10 кг.</w:t>
      </w: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A527C8" w:rsidRDefault="00A527C8" w:rsidP="00862537">
      <w:pPr>
        <w:autoSpaceDE w:val="0"/>
        <w:autoSpaceDN w:val="0"/>
        <w:adjustRightInd w:val="0"/>
        <w:rPr>
          <w:rFonts w:eastAsia="Calibri"/>
          <w:bCs/>
          <w:lang w:val="sr-Cyrl-CS"/>
        </w:rPr>
      </w:pPr>
      <w:r>
        <w:rPr>
          <w:bCs/>
          <w:iCs/>
          <w:lang w:val="sr-Cyrl-CS"/>
        </w:rPr>
        <w:lastRenderedPageBreak/>
        <w:t>8. Биће учињена измена конкурсне документације. Папирне салвете су димензија 15</w:t>
      </w:r>
      <w:r>
        <w:rPr>
          <w:rFonts w:eastAsia="Calibri"/>
          <w:bCs/>
          <w:lang w:val="sr-Cyrl-CS"/>
        </w:rPr>
        <w:t>х15, у развијеном стању 30х30, двослојне 1/50 у 500 паковања.</w:t>
      </w:r>
    </w:p>
    <w:p w:rsidR="00A527C8" w:rsidRPr="00862537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rFonts w:eastAsia="Calibri"/>
          <w:bCs/>
          <w:lang w:val="sr-Cyrl-CS"/>
        </w:rPr>
        <w:t>9.</w:t>
      </w:r>
      <w:r w:rsidRPr="00A527C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Биће учињена измена конкурсне документације. Бриско комплет обухвата: уложак, штап и кофу са цедиљком.</w:t>
      </w:r>
    </w:p>
    <w:p w:rsidR="00862537" w:rsidRP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/>
        </w:rPr>
      </w:pPr>
      <w:r w:rsidRPr="00D37028">
        <w:rPr>
          <w:bCs/>
          <w:iCs/>
          <w:lang/>
        </w:rPr>
        <w:t>Комисија за јавне набавке</w:t>
      </w:r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77" w:rsidRDefault="00993077">
      <w:r>
        <w:separator/>
      </w:r>
    </w:p>
  </w:endnote>
  <w:endnote w:type="continuationSeparator" w:id="1">
    <w:p w:rsidR="00993077" w:rsidRDefault="0099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77" w:rsidRDefault="00993077">
      <w:r>
        <w:separator/>
      </w:r>
    </w:p>
  </w:footnote>
  <w:footnote w:type="continuationSeparator" w:id="1">
    <w:p w:rsidR="00993077" w:rsidRDefault="0099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36241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6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0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32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445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b/>
      <w:bCs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5DC8-4ED2-4253-9456-FB305CF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3507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127</cp:revision>
  <cp:lastPrinted>2019-03-13T12:46:00Z</cp:lastPrinted>
  <dcterms:created xsi:type="dcterms:W3CDTF">2017-01-23T08:00:00Z</dcterms:created>
  <dcterms:modified xsi:type="dcterms:W3CDTF">2019-03-18T12:36:00Z</dcterms:modified>
</cp:coreProperties>
</file>