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2" w:rsidRDefault="00D70FF2" w:rsidP="00D70FF2">
      <w:pPr>
        <w:jc w:val="both"/>
        <w:rPr>
          <w:rFonts w:eastAsia="Calibri"/>
          <w:sz w:val="22"/>
          <w:szCs w:val="22"/>
          <w:lang w:val="sr-Cyrl-RS"/>
        </w:rPr>
      </w:pPr>
    </w:p>
    <w:p w:rsidR="007B1BC4" w:rsidRPr="00B02DC0" w:rsidRDefault="007B1BC4" w:rsidP="004A065D">
      <w:r>
        <w:rPr>
          <w:lang w:val="sr-Cyrl-RS"/>
        </w:rPr>
        <w:t>Наш број:</w:t>
      </w:r>
      <w:r w:rsidR="00B02DC0">
        <w:t xml:space="preserve"> 933/4</w:t>
      </w:r>
    </w:p>
    <w:p w:rsidR="004A065D" w:rsidRPr="00F034EE" w:rsidRDefault="00B02DC0" w:rsidP="004A065D">
      <w:pPr>
        <w:rPr>
          <w:lang w:val="sr-Cyrl-RS"/>
        </w:rPr>
      </w:pPr>
      <w:r>
        <w:rPr>
          <w:lang w:val="sr-Cyrl-CS"/>
        </w:rPr>
        <w:t>Датум: 26</w:t>
      </w:r>
      <w:r w:rsidR="00F034EE">
        <w:rPr>
          <w:lang w:val="sr-Cyrl-RS"/>
        </w:rPr>
        <w:t>.0</w:t>
      </w:r>
      <w:r>
        <w:rPr>
          <w:lang w:val="sr-Cyrl-RS"/>
        </w:rPr>
        <w:t>2.2019. године</w:t>
      </w:r>
    </w:p>
    <w:p w:rsidR="0009426B" w:rsidRDefault="0009426B" w:rsidP="002066AD"/>
    <w:p w:rsidR="00CF1E94" w:rsidRDefault="0009426B" w:rsidP="00CF1E94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931">
        <w:tab/>
      </w:r>
      <w:r w:rsidR="00386931">
        <w:tab/>
      </w:r>
    </w:p>
    <w:p w:rsidR="005D2877" w:rsidRDefault="00CF1E94" w:rsidP="002066AD">
      <w:pPr>
        <w:rPr>
          <w:lang w:val="sr-Cyrl-RS"/>
        </w:rPr>
      </w:pPr>
      <w:r>
        <w:rPr>
          <w:lang w:val="sr-Cyrl-RS"/>
        </w:rPr>
        <w:t>На основу Члана 39.</w:t>
      </w:r>
      <w:r w:rsidR="00B02DC0">
        <w:rPr>
          <w:lang w:val="sr-Cyrl-RS"/>
        </w:rPr>
        <w:t xml:space="preserve"> </w:t>
      </w:r>
      <w:r>
        <w:rPr>
          <w:lang w:val="sr-Cyrl-RS"/>
        </w:rPr>
        <w:t xml:space="preserve">став 6.Закона о јавним набавкама ( Сл.гласник РС број </w:t>
      </w:r>
      <w:r w:rsidRPr="00CF1E94">
        <w:rPr>
          <w:rStyle w:val="Emphasis"/>
          <w:i w:val="0"/>
        </w:rPr>
        <w:t>124/2012</w:t>
      </w:r>
      <w:r w:rsidRPr="00CF1E94">
        <w:rPr>
          <w:rStyle w:val="Emphasis"/>
          <w:i w:val="0"/>
          <w:lang w:val="sr-Cyrl-CS"/>
        </w:rPr>
        <w:t>, 14/2015 и 68/2015</w:t>
      </w:r>
      <w:r>
        <w:rPr>
          <w:lang w:val="sr-Cyrl-RS"/>
        </w:rPr>
        <w:t>)  и спроведеног поступка набавке путем наруџбенице –</w:t>
      </w:r>
      <w:r w:rsidR="00B02DC0">
        <w:rPr>
          <w:lang w:val="sr-Cyrl-RS"/>
        </w:rPr>
        <w:t xml:space="preserve"> </w:t>
      </w:r>
      <w:r>
        <w:rPr>
          <w:lang w:val="sr-Cyrl-RS"/>
        </w:rPr>
        <w:t>Центар за заштиту одојчади, деце и омладине из Београда,</w:t>
      </w:r>
      <w:r w:rsidR="00B02DC0">
        <w:rPr>
          <w:lang w:val="sr-Cyrl-RS"/>
        </w:rPr>
        <w:t xml:space="preserve"> </w:t>
      </w:r>
      <w:r>
        <w:rPr>
          <w:lang w:val="sr-Cyrl-RS"/>
        </w:rPr>
        <w:t xml:space="preserve">Звечанска 7, издаје </w:t>
      </w:r>
    </w:p>
    <w:p w:rsidR="00386931" w:rsidRPr="00CF1E94" w:rsidRDefault="00386931" w:rsidP="002066AD">
      <w:r w:rsidRPr="00CF1E94">
        <w:tab/>
      </w:r>
    </w:p>
    <w:p w:rsidR="00CF1E94" w:rsidRDefault="00CF1E94" w:rsidP="00CF1E94">
      <w:pPr>
        <w:ind w:left="1440" w:firstLine="720"/>
        <w:rPr>
          <w:lang w:val="sr-Cyrl-RS"/>
        </w:rPr>
      </w:pPr>
    </w:p>
    <w:p w:rsidR="00CF1E94" w:rsidRPr="00545DB8" w:rsidRDefault="00CF1E94" w:rsidP="00CF1E94">
      <w:pPr>
        <w:ind w:left="1440" w:firstLine="720"/>
        <w:rPr>
          <w:lang w:val="sr-Cyrl-RS"/>
        </w:rPr>
      </w:pPr>
      <w:r>
        <w:t xml:space="preserve">Н А Р У Џ Б Е Н И Ц </w:t>
      </w:r>
      <w:r>
        <w:rPr>
          <w:lang w:val="sr-Cyrl-RS"/>
        </w:rPr>
        <w:t>У</w:t>
      </w:r>
      <w:r w:rsidR="004A065D">
        <w:rPr>
          <w:lang w:val="sr-Cyrl-RS"/>
        </w:rPr>
        <w:t xml:space="preserve">   </w:t>
      </w:r>
      <w:proofErr w:type="gramStart"/>
      <w:r>
        <w:rPr>
          <w:lang w:val="sr-Cyrl-RS"/>
        </w:rPr>
        <w:t xml:space="preserve">БРОЈ </w:t>
      </w:r>
      <w:r>
        <w:t xml:space="preserve"> </w:t>
      </w:r>
      <w:r w:rsidR="00B02DC0">
        <w:rPr>
          <w:lang w:val="sr-Cyrl-CS"/>
        </w:rPr>
        <w:t>2</w:t>
      </w:r>
      <w:proofErr w:type="gramEnd"/>
      <w:r w:rsidR="00C80DDF">
        <w:t xml:space="preserve">/ </w:t>
      </w:r>
      <w:r>
        <w:t>201</w:t>
      </w:r>
      <w:r w:rsidR="00B02DC0">
        <w:rPr>
          <w:lang w:val="sr-Cyrl-RS"/>
        </w:rPr>
        <w:t>9</w:t>
      </w:r>
    </w:p>
    <w:p w:rsidR="005D2877" w:rsidRPr="005D2877" w:rsidRDefault="005D2877" w:rsidP="00CF1E94">
      <w:pPr>
        <w:ind w:left="1440" w:firstLine="720"/>
        <w:rPr>
          <w:lang w:val="sr-Cyrl-RS"/>
        </w:rPr>
      </w:pPr>
    </w:p>
    <w:p w:rsidR="004A065D" w:rsidRPr="00B02DC0" w:rsidRDefault="004A065D" w:rsidP="00B02DC0">
      <w:pPr>
        <w:pStyle w:val="ListParagraph"/>
        <w:numPr>
          <w:ilvl w:val="0"/>
          <w:numId w:val="21"/>
        </w:numPr>
        <w:rPr>
          <w:lang w:val="sr-Cyrl-RS"/>
        </w:rPr>
      </w:pPr>
      <w:r w:rsidRPr="00B02DC0">
        <w:rPr>
          <w:lang w:val="sr-Cyrl-RS"/>
        </w:rPr>
        <w:t>Предмет набавке /</w:t>
      </w:r>
      <w:r w:rsidR="00024B64" w:rsidRPr="00B02DC0">
        <w:rPr>
          <w:lang w:val="sr-Cyrl-RS"/>
        </w:rPr>
        <w:t>услуге</w:t>
      </w:r>
    </w:p>
    <w:p w:rsidR="00F034EE" w:rsidRDefault="00545DB8" w:rsidP="00B162B9">
      <w:p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415379">
        <w:rPr>
          <w:iCs/>
          <w:lang w:val="sr-Cyrl-CS"/>
        </w:rPr>
        <w:t xml:space="preserve">Предмет јавне набавке су услуге </w:t>
      </w:r>
      <w:r w:rsidR="00F034EE" w:rsidRPr="00CE0CAE">
        <w:rPr>
          <w:rFonts w:eastAsia="Calibri"/>
          <w:sz w:val="22"/>
          <w:szCs w:val="22"/>
          <w:lang w:val="sr-Cyrl-RS"/>
        </w:rPr>
        <w:t xml:space="preserve">набавка услуге </w:t>
      </w:r>
      <w:r w:rsidR="00B162B9" w:rsidRPr="00CE0CAE">
        <w:rPr>
          <w:rFonts w:eastAsia="Calibri"/>
          <w:sz w:val="22"/>
          <w:szCs w:val="22"/>
          <w:lang w:val="sr-Cyrl-RS"/>
        </w:rPr>
        <w:t>-</w:t>
      </w:r>
      <w:r w:rsidR="00B02DC0">
        <w:rPr>
          <w:rFonts w:eastAsia="Calibri"/>
          <w:sz w:val="22"/>
          <w:szCs w:val="22"/>
          <w:lang w:val="sr-Cyrl-RS"/>
        </w:rPr>
        <w:t xml:space="preserve"> </w:t>
      </w:r>
      <w:r w:rsidR="00B162B9" w:rsidRPr="00CE0CAE">
        <w:rPr>
          <w:rFonts w:eastAsia="Calibri"/>
          <w:sz w:val="22"/>
          <w:szCs w:val="22"/>
          <w:lang w:val="sr-Cyrl-RS"/>
        </w:rPr>
        <w:t xml:space="preserve">Услуга </w:t>
      </w:r>
      <w:r w:rsidR="00B162B9">
        <w:rPr>
          <w:rFonts w:eastAsia="Calibri"/>
          <w:sz w:val="22"/>
          <w:szCs w:val="22"/>
          <w:lang w:val="sr-Cyrl-RS"/>
        </w:rPr>
        <w:t xml:space="preserve">одржавања и сервисирања опреме за </w:t>
      </w:r>
      <w:r w:rsidR="00B162B9" w:rsidRPr="00CE0CAE">
        <w:rPr>
          <w:rFonts w:eastAsia="Calibri"/>
          <w:sz w:val="22"/>
          <w:szCs w:val="22"/>
          <w:lang w:val="sr-Cyrl-RS"/>
        </w:rPr>
        <w:t xml:space="preserve"> ПП заштит</w:t>
      </w:r>
      <w:r w:rsidR="00B162B9">
        <w:rPr>
          <w:rFonts w:eastAsia="Calibri"/>
          <w:sz w:val="22"/>
          <w:szCs w:val="22"/>
          <w:lang w:val="sr-Cyrl-RS"/>
        </w:rPr>
        <w:t>у</w:t>
      </w:r>
      <w:r w:rsidR="00B162B9">
        <w:rPr>
          <w:rFonts w:eastAsia="Calibri"/>
          <w:sz w:val="22"/>
          <w:szCs w:val="22"/>
        </w:rPr>
        <w:t xml:space="preserve"> </w:t>
      </w:r>
      <w:r w:rsidR="00F034EE" w:rsidRPr="00CE0CAE">
        <w:rPr>
          <w:rFonts w:eastAsia="Calibri"/>
          <w:sz w:val="22"/>
          <w:szCs w:val="22"/>
          <w:lang w:val="sr-Cyrl-RS"/>
        </w:rPr>
        <w:t xml:space="preserve">у свим објектима Центра за заштиту одојчади, деце и омладине </w:t>
      </w:r>
    </w:p>
    <w:p w:rsidR="00F034EE" w:rsidRPr="00CE0CAE" w:rsidRDefault="00545DB8" w:rsidP="00F034EE">
      <w:pPr>
        <w:spacing w:after="200" w:line="276" w:lineRule="auto"/>
        <w:jc w:val="both"/>
        <w:rPr>
          <w:lang w:val="sr-Cyrl-RS"/>
        </w:rPr>
      </w:pPr>
      <w:r w:rsidRPr="00415379">
        <w:rPr>
          <w:noProof/>
          <w:sz w:val="22"/>
          <w:szCs w:val="22"/>
          <w:lang w:val="sr-Cyrl-CS"/>
        </w:rPr>
        <w:t>Назив и ознака из општег речника набавке:</w:t>
      </w:r>
      <w:r w:rsidRPr="00415379">
        <w:rPr>
          <w:noProof/>
          <w:color w:val="FF0000"/>
          <w:sz w:val="22"/>
          <w:szCs w:val="22"/>
        </w:rPr>
        <w:t xml:space="preserve"> </w:t>
      </w:r>
      <w:r w:rsidR="00B02DC0">
        <w:rPr>
          <w:rFonts w:eastAsia="TimesNewRomanPS-BoldMT"/>
          <w:bCs/>
          <w:lang w:val="sr-Cyrl-CS"/>
        </w:rPr>
        <w:t>50000000</w:t>
      </w:r>
      <w:r w:rsidR="00B162B9">
        <w:rPr>
          <w:rFonts w:eastAsia="TimesNewRomanPS-BoldMT"/>
          <w:bCs/>
          <w:lang w:val="sr-Cyrl-CS"/>
        </w:rPr>
        <w:t>:</w:t>
      </w:r>
      <w:r w:rsidR="00B02DC0">
        <w:rPr>
          <w:rFonts w:eastAsia="TimesNewRomanPS-BoldMT"/>
          <w:bCs/>
          <w:lang w:val="sr-Cyrl-CS"/>
        </w:rPr>
        <w:t xml:space="preserve"> </w:t>
      </w:r>
      <w:r w:rsidR="00B162B9">
        <w:rPr>
          <w:lang w:val="sr-Cyrl-RS"/>
        </w:rPr>
        <w:t xml:space="preserve">Услуге одржавања и поправки </w:t>
      </w:r>
    </w:p>
    <w:p w:rsidR="002066AD" w:rsidRPr="00B02DC0" w:rsidRDefault="009A38A4" w:rsidP="00B02DC0">
      <w:pPr>
        <w:pStyle w:val="ListParagraph"/>
        <w:numPr>
          <w:ilvl w:val="0"/>
          <w:numId w:val="21"/>
        </w:numPr>
        <w:rPr>
          <w:lang w:val="sr-Cyrl-RS"/>
        </w:rPr>
      </w:pPr>
      <w:r w:rsidRPr="00B02DC0">
        <w:rPr>
          <w:lang w:val="sr-Cyrl-RS"/>
        </w:rPr>
        <w:t>На основу одлуке о покретању поступка набавке издавањем  наруџбенице бр</w:t>
      </w:r>
      <w:r w:rsidR="00B162B9">
        <w:t>.</w:t>
      </w:r>
      <w:r w:rsidR="00B02DC0">
        <w:rPr>
          <w:lang w:val="sr-Cyrl-CS"/>
        </w:rPr>
        <w:t xml:space="preserve"> 933 </w:t>
      </w:r>
      <w:r w:rsidRPr="00B02DC0">
        <w:rPr>
          <w:lang w:val="sr-Cyrl-RS"/>
        </w:rPr>
        <w:t xml:space="preserve">од </w:t>
      </w:r>
      <w:r w:rsidR="00F034EE" w:rsidRPr="00B02DC0">
        <w:rPr>
          <w:lang w:val="sr-Cyrl-RS"/>
        </w:rPr>
        <w:t>19.02.</w:t>
      </w:r>
      <w:r w:rsidR="00B02DC0">
        <w:rPr>
          <w:lang w:val="sr-Cyrl-RS"/>
        </w:rPr>
        <w:t>2019.</w:t>
      </w:r>
      <w:r w:rsidRPr="00B02DC0">
        <w:rPr>
          <w:lang w:val="sr-Cyrl-RS"/>
        </w:rPr>
        <w:t xml:space="preserve"> године , позива за подношење понуда упућеног на адресе</w:t>
      </w:r>
      <w:r w:rsidR="005D2877" w:rsidRPr="00B02DC0">
        <w:rPr>
          <w:lang w:val="sr-Cyrl-RS"/>
        </w:rPr>
        <w:t xml:space="preserve"> </w:t>
      </w:r>
      <w:r w:rsidR="00B02DC0">
        <w:rPr>
          <w:lang w:val="sr-Cyrl-RS"/>
        </w:rPr>
        <w:t xml:space="preserve">4 </w:t>
      </w:r>
      <w:r w:rsidR="005D2877" w:rsidRPr="00B02DC0">
        <w:rPr>
          <w:lang w:val="sr-Cyrl-RS"/>
        </w:rPr>
        <w:t>потенција</w:t>
      </w:r>
      <w:r w:rsidR="00B02DC0">
        <w:rPr>
          <w:lang w:val="sr-Cyrl-RS"/>
        </w:rPr>
        <w:t>лна понуђача</w:t>
      </w:r>
      <w:r w:rsidR="007B1BC4" w:rsidRPr="00B02DC0">
        <w:rPr>
          <w:lang w:val="sr-Cyrl-RS"/>
        </w:rPr>
        <w:t>, одговорно лице Н</w:t>
      </w:r>
      <w:r w:rsidR="007B1BC4">
        <w:t>a</w:t>
      </w:r>
      <w:r w:rsidR="005D2877" w:rsidRPr="00B02DC0">
        <w:rPr>
          <w:lang w:val="sr-Cyrl-RS"/>
        </w:rPr>
        <w:t xml:space="preserve">ручиоца донело је одлуке о издавању наруџбенице број </w:t>
      </w:r>
      <w:r w:rsidR="00B02DC0">
        <w:rPr>
          <w:lang w:val="sr-Cyrl-CS"/>
        </w:rPr>
        <w:t>2</w:t>
      </w:r>
      <w:r w:rsidR="00545DB8" w:rsidRPr="00B02DC0">
        <w:rPr>
          <w:lang w:val="sr-Cyrl-RS"/>
        </w:rPr>
        <w:t>/</w:t>
      </w:r>
      <w:r w:rsidR="005D2877" w:rsidRPr="00B02DC0">
        <w:rPr>
          <w:lang w:val="sr-Cyrl-RS"/>
        </w:rPr>
        <w:t>201</w:t>
      </w:r>
      <w:r w:rsidR="00B02DC0">
        <w:rPr>
          <w:lang w:val="sr-Cyrl-RS"/>
        </w:rPr>
        <w:t>9</w:t>
      </w:r>
      <w:r w:rsidR="005D2877" w:rsidRPr="00B02DC0">
        <w:rPr>
          <w:lang w:val="sr-Cyrl-RS"/>
        </w:rPr>
        <w:t xml:space="preserve"> од </w:t>
      </w:r>
      <w:r w:rsidR="00B02DC0">
        <w:rPr>
          <w:color w:val="000000" w:themeColor="text1"/>
          <w:lang w:val="sr-Cyrl-RS"/>
        </w:rPr>
        <w:t>26.02</w:t>
      </w:r>
      <w:r w:rsidR="00F034EE" w:rsidRPr="00B02DC0">
        <w:rPr>
          <w:color w:val="000000" w:themeColor="text1"/>
          <w:lang w:val="sr-Cyrl-RS"/>
        </w:rPr>
        <w:t>.</w:t>
      </w:r>
      <w:r w:rsidR="00B02DC0">
        <w:rPr>
          <w:color w:val="000000" w:themeColor="text1"/>
        </w:rPr>
        <w:t>201</w:t>
      </w:r>
      <w:r w:rsidR="00B02DC0">
        <w:rPr>
          <w:color w:val="000000" w:themeColor="text1"/>
          <w:lang w:val="sr-Cyrl-CS"/>
        </w:rPr>
        <w:t>9.</w:t>
      </w:r>
      <w:r w:rsidR="004C5986" w:rsidRPr="00B02DC0">
        <w:rPr>
          <w:color w:val="000000" w:themeColor="text1"/>
        </w:rPr>
        <w:t xml:space="preserve"> </w:t>
      </w:r>
      <w:r w:rsidR="005D2877" w:rsidRPr="00B02DC0">
        <w:rPr>
          <w:lang w:val="sr-Cyrl-RS"/>
        </w:rPr>
        <w:t xml:space="preserve">године </w:t>
      </w:r>
    </w:p>
    <w:p w:rsidR="002066AD" w:rsidRPr="007156F8" w:rsidRDefault="002066AD" w:rsidP="002066AD">
      <w:pPr>
        <w:rPr>
          <w:lang w:val="sr-Cyrl-CS"/>
        </w:rPr>
      </w:pPr>
    </w:p>
    <w:p w:rsidR="00B02DC0" w:rsidRPr="00B02DC0" w:rsidRDefault="005D2877" w:rsidP="00B02DC0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B02DC0">
        <w:rPr>
          <w:lang w:val="sr-Cyrl-RS"/>
        </w:rPr>
        <w:t xml:space="preserve">Наруџбеница се издаје понуђачу </w:t>
      </w:r>
      <w:r w:rsidR="00B02DC0" w:rsidRPr="00B02DC0">
        <w:rPr>
          <w:rFonts w:eastAsia="Calibri"/>
          <w:b/>
          <w:i/>
          <w:color w:val="000000"/>
          <w:sz w:val="22"/>
          <w:szCs w:val="22"/>
        </w:rPr>
        <w:t xml:space="preserve">” </w:t>
      </w:r>
      <w:r w:rsidR="00B02DC0" w:rsidRPr="00B02DC0">
        <w:rPr>
          <w:rFonts w:eastAsia="Calibri"/>
          <w:b/>
          <w:i/>
          <w:color w:val="000000"/>
          <w:sz w:val="22"/>
          <w:szCs w:val="22"/>
          <w:lang w:val="sr-Cyrl-RS"/>
        </w:rPr>
        <w:t>ПРЕДУЗЕЋЕ ЗА УСЛУГЕ ЗАШТИТЕ ОД ПОЖАРА САВСКИ ВЕНАЦ ДОО</w:t>
      </w:r>
      <w:r w:rsidR="00B02DC0" w:rsidRPr="00B02DC0">
        <w:rPr>
          <w:rFonts w:eastAsia="Calibri"/>
          <w:b/>
          <w:i/>
          <w:sz w:val="22"/>
          <w:szCs w:val="22"/>
          <w:lang w:val="sr-Cyrl-RS"/>
        </w:rPr>
        <w:t>“</w:t>
      </w:r>
      <w:r w:rsidR="00B02DC0" w:rsidRPr="00B02DC0">
        <w:rPr>
          <w:rFonts w:eastAsia="Calibri"/>
          <w:i/>
          <w:color w:val="000000"/>
          <w:sz w:val="22"/>
          <w:szCs w:val="22"/>
        </w:rPr>
        <w:t xml:space="preserve">, </w:t>
      </w:r>
      <w:r w:rsidR="00B02DC0" w:rsidRPr="00B02DC0">
        <w:rPr>
          <w:rFonts w:eastAsia="Calibri"/>
          <w:i/>
          <w:color w:val="000000"/>
          <w:sz w:val="22"/>
          <w:szCs w:val="22"/>
          <w:lang w:val="sr-Cyrl-RS"/>
        </w:rPr>
        <w:t>ул</w:t>
      </w:r>
      <w:r w:rsidR="00B02DC0" w:rsidRPr="00B02DC0">
        <w:rPr>
          <w:rFonts w:eastAsia="Calibri"/>
          <w:i/>
          <w:color w:val="000000"/>
          <w:sz w:val="22"/>
          <w:szCs w:val="22"/>
        </w:rPr>
        <w:t>.</w:t>
      </w:r>
      <w:r w:rsidR="00B02DC0" w:rsidRPr="00B02DC0">
        <w:rPr>
          <w:rFonts w:eastAsia="Calibri"/>
          <w:i/>
          <w:color w:val="000000"/>
          <w:sz w:val="22"/>
          <w:szCs w:val="22"/>
          <w:lang w:val="sr-Cyrl-CS"/>
        </w:rPr>
        <w:t xml:space="preserve"> </w:t>
      </w:r>
      <w:r w:rsidR="00B02DC0" w:rsidRPr="00B02DC0">
        <w:rPr>
          <w:rFonts w:eastAsia="Calibri"/>
          <w:i/>
          <w:color w:val="000000"/>
          <w:sz w:val="22"/>
          <w:szCs w:val="22"/>
          <w:lang w:val="sr-Cyrl-RS"/>
        </w:rPr>
        <w:t xml:space="preserve">Гаврила Принципа бр. 8, Београд </w:t>
      </w:r>
      <w:r w:rsidR="00B02DC0" w:rsidRPr="00B02DC0">
        <w:rPr>
          <w:rFonts w:eastAsia="Calibri"/>
          <w:i/>
          <w:color w:val="000000"/>
          <w:sz w:val="22"/>
          <w:szCs w:val="22"/>
        </w:rPr>
        <w:t xml:space="preserve"> </w:t>
      </w:r>
      <w:r w:rsidR="00B02DC0" w:rsidRPr="00B02DC0">
        <w:rPr>
          <w:rFonts w:eastAsia="Calibri"/>
          <w:i/>
          <w:color w:val="000000"/>
          <w:sz w:val="22"/>
          <w:szCs w:val="22"/>
          <w:lang w:val="sr-Cyrl-RS"/>
        </w:rPr>
        <w:t>–</w:t>
      </w:r>
      <w:r w:rsidR="00B02DC0" w:rsidRPr="00B02DC0">
        <w:rPr>
          <w:rFonts w:eastAsia="Calibri"/>
          <w:i/>
          <w:color w:val="000000"/>
          <w:sz w:val="22"/>
          <w:szCs w:val="22"/>
        </w:rPr>
        <w:t xml:space="preserve"> </w:t>
      </w:r>
      <w:r w:rsidR="00B02DC0" w:rsidRPr="00B02DC0">
        <w:rPr>
          <w:rFonts w:eastAsia="Calibri"/>
          <w:i/>
          <w:sz w:val="22"/>
          <w:szCs w:val="22"/>
          <w:lang w:val="sr-Cyrl-RS"/>
        </w:rPr>
        <w:t xml:space="preserve">понуда број </w:t>
      </w:r>
      <w:r w:rsidR="00B02DC0" w:rsidRPr="00B02DC0">
        <w:rPr>
          <w:rFonts w:eastAsia="Calibri"/>
          <w:i/>
          <w:sz w:val="22"/>
          <w:szCs w:val="22"/>
        </w:rPr>
        <w:t>977</w:t>
      </w:r>
      <w:r w:rsidR="00B02DC0" w:rsidRPr="00B02DC0">
        <w:rPr>
          <w:rFonts w:eastAsia="Calibri"/>
          <w:i/>
          <w:sz w:val="22"/>
          <w:szCs w:val="22"/>
          <w:lang w:val="sr-Cyrl-RS"/>
        </w:rPr>
        <w:t xml:space="preserve">, од </w:t>
      </w:r>
      <w:r w:rsidR="00B02DC0" w:rsidRPr="00B02DC0">
        <w:rPr>
          <w:rFonts w:eastAsia="Calibri"/>
          <w:i/>
          <w:sz w:val="22"/>
          <w:szCs w:val="22"/>
        </w:rPr>
        <w:t>21</w:t>
      </w:r>
      <w:r w:rsidR="00B02DC0" w:rsidRPr="00B02DC0">
        <w:rPr>
          <w:rFonts w:eastAsia="Calibri"/>
          <w:i/>
          <w:sz w:val="22"/>
          <w:szCs w:val="22"/>
          <w:lang w:val="sr-Cyrl-RS"/>
        </w:rPr>
        <w:t>.02.2018 године , вредност понуде</w:t>
      </w:r>
      <w:r w:rsidR="00B02DC0" w:rsidRPr="00B02DC0">
        <w:rPr>
          <w:rFonts w:eastAsia="Calibri"/>
          <w:i/>
          <w:sz w:val="22"/>
          <w:szCs w:val="22"/>
        </w:rPr>
        <w:t xml:space="preserve"> </w:t>
      </w:r>
      <w:r w:rsidR="00B02DC0" w:rsidRPr="00B02DC0">
        <w:rPr>
          <w:rFonts w:eastAsia="Calibri"/>
          <w:b/>
          <w:i/>
          <w:sz w:val="22"/>
          <w:szCs w:val="22"/>
        </w:rPr>
        <w:t>105</w:t>
      </w:r>
      <w:r w:rsidR="00B02DC0" w:rsidRPr="00B02DC0">
        <w:rPr>
          <w:rFonts w:eastAsia="Calibri"/>
          <w:b/>
          <w:i/>
          <w:sz w:val="22"/>
          <w:szCs w:val="22"/>
          <w:lang w:val="sr-Cyrl-CS"/>
        </w:rPr>
        <w:t>.521,60</w:t>
      </w:r>
      <w:r w:rsidR="00B02DC0" w:rsidRPr="00B02DC0">
        <w:rPr>
          <w:rFonts w:eastAsia="Calibri"/>
          <w:i/>
          <w:sz w:val="22"/>
          <w:szCs w:val="22"/>
          <w:lang w:val="sr-Cyrl-CS"/>
        </w:rPr>
        <w:t xml:space="preserve"> </w:t>
      </w:r>
      <w:r w:rsidR="00B02DC0" w:rsidRPr="00B02DC0">
        <w:rPr>
          <w:rFonts w:eastAsia="Calibri"/>
          <w:i/>
          <w:sz w:val="22"/>
          <w:szCs w:val="22"/>
          <w:lang w:val="sr-Cyrl-RS"/>
        </w:rPr>
        <w:t xml:space="preserve">динара  без ПДВ-а на шестомесечном нивоу , односно  </w:t>
      </w:r>
      <w:r w:rsidR="00B02DC0" w:rsidRPr="00B02DC0">
        <w:rPr>
          <w:rFonts w:eastAsia="Calibri"/>
          <w:b/>
          <w:i/>
          <w:sz w:val="22"/>
          <w:szCs w:val="22"/>
        </w:rPr>
        <w:t>211</w:t>
      </w:r>
      <w:r w:rsidR="00B02DC0" w:rsidRPr="00B02DC0">
        <w:rPr>
          <w:rFonts w:eastAsia="Calibri"/>
          <w:b/>
          <w:i/>
          <w:sz w:val="22"/>
          <w:szCs w:val="22"/>
          <w:lang w:val="sr-Cyrl-CS"/>
        </w:rPr>
        <w:t>.043,20</w:t>
      </w:r>
      <w:r w:rsidR="00B02DC0" w:rsidRPr="00B02DC0">
        <w:rPr>
          <w:rFonts w:eastAsia="Calibri"/>
          <w:i/>
          <w:sz w:val="22"/>
          <w:szCs w:val="22"/>
          <w:lang w:val="sr-Cyrl-CS"/>
        </w:rPr>
        <w:t xml:space="preserve">  </w:t>
      </w:r>
      <w:r w:rsidR="00B02DC0" w:rsidRPr="00B02DC0">
        <w:rPr>
          <w:rFonts w:eastAsia="Calibri"/>
          <w:i/>
          <w:sz w:val="22"/>
          <w:szCs w:val="22"/>
          <w:lang w:val="sr-Cyrl-RS"/>
        </w:rPr>
        <w:t>динара без  ПДВ-а на годишњем нивоу</w:t>
      </w:r>
      <w:r w:rsidR="00B02DC0">
        <w:rPr>
          <w:rFonts w:eastAsia="Calibri"/>
          <w:i/>
          <w:sz w:val="22"/>
          <w:szCs w:val="22"/>
          <w:lang w:val="sr-Cyrl-RS"/>
        </w:rPr>
        <w:t>.</w:t>
      </w:r>
    </w:p>
    <w:p w:rsidR="002066AD" w:rsidRPr="002573D1" w:rsidRDefault="00F40692" w:rsidP="00F40692">
      <w:pPr>
        <w:spacing w:after="200" w:line="276" w:lineRule="auto"/>
        <w:jc w:val="both"/>
        <w:rPr>
          <w:lang w:val="sr-Cyrl-CS"/>
        </w:rPr>
      </w:pPr>
      <w:proofErr w:type="spellStart"/>
      <w:r>
        <w:t>Укупно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rPr>
          <w:lang w:val="sr-Cyrl-RS"/>
        </w:rPr>
        <w:t xml:space="preserve"> износиће</w:t>
      </w:r>
      <w:r w:rsidR="00B02DC0">
        <w:rPr>
          <w:lang w:val="sr-Cyrl-RS"/>
        </w:rPr>
        <w:t xml:space="preserve"> </w:t>
      </w:r>
      <w:r w:rsidR="006D2611">
        <w:rPr>
          <w:lang w:val="sr-Cyrl-RS"/>
        </w:rPr>
        <w:t xml:space="preserve">211.043,20 </w:t>
      </w:r>
      <w:r w:rsidR="002066AD">
        <w:rPr>
          <w:lang w:val="sr-Cyrl-CS"/>
        </w:rPr>
        <w:t>д</w:t>
      </w:r>
      <w:proofErr w:type="spellStart"/>
      <w:r w:rsidR="002066AD">
        <w:t>инара</w:t>
      </w:r>
      <w:proofErr w:type="spellEnd"/>
      <w:r w:rsidR="00B02DC0">
        <w:rPr>
          <w:lang w:val="sr-Cyrl-CS"/>
        </w:rPr>
        <w:t xml:space="preserve"> </w:t>
      </w:r>
      <w:proofErr w:type="spellStart"/>
      <w:r w:rsidR="002066AD">
        <w:t>без</w:t>
      </w:r>
      <w:proofErr w:type="spellEnd"/>
      <w:r w:rsidR="002066AD">
        <w:t xml:space="preserve"> ПДВ-а</w:t>
      </w:r>
      <w:r w:rsidR="006D2611">
        <w:rPr>
          <w:lang w:val="sr-Cyrl-CS"/>
        </w:rPr>
        <w:t>, однос</w:t>
      </w:r>
      <w:r w:rsidR="0007481D">
        <w:rPr>
          <w:lang w:val="sr-Cyrl-CS"/>
        </w:rPr>
        <w:t>но 253.251,84 динара са ПДВ- ом на годишњем нивоу.</w:t>
      </w:r>
      <w:bookmarkStart w:id="0" w:name="_GoBack"/>
      <w:bookmarkEnd w:id="0"/>
    </w:p>
    <w:p w:rsidR="00600FD4" w:rsidRPr="00C80DDF" w:rsidRDefault="002066AD" w:rsidP="00600FD4">
      <w:pPr>
        <w:widowControl w:val="0"/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113"/>
        <w:ind w:right="98"/>
        <w:jc w:val="both"/>
        <w:rPr>
          <w:noProof/>
          <w:lang w:val="sr-Cyrl-RS"/>
        </w:rPr>
      </w:pPr>
      <w:r w:rsidRPr="00600FD4">
        <w:rPr>
          <w:lang w:val="sr-Cyrl-CS"/>
        </w:rPr>
        <w:t>Начин плаћања:</w:t>
      </w:r>
      <w:r w:rsidR="00B02DC0">
        <w:rPr>
          <w:lang w:val="sr-Cyrl-CS"/>
        </w:rPr>
        <w:t xml:space="preserve"> </w:t>
      </w:r>
      <w:proofErr w:type="spellStart"/>
      <w:r w:rsidR="00600FD4" w:rsidRPr="00600FD4">
        <w:rPr>
          <w:iCs/>
        </w:rPr>
        <w:t>Плаћање</w:t>
      </w:r>
      <w:proofErr w:type="spellEnd"/>
      <w:r w:rsidR="00600FD4" w:rsidRPr="00600FD4">
        <w:rPr>
          <w:iCs/>
        </w:rPr>
        <w:t xml:space="preserve"> </w:t>
      </w:r>
      <w:proofErr w:type="spellStart"/>
      <w:r w:rsidR="00600FD4" w:rsidRPr="00600FD4">
        <w:rPr>
          <w:iCs/>
        </w:rPr>
        <w:t>се</w:t>
      </w:r>
      <w:proofErr w:type="spellEnd"/>
      <w:r w:rsidR="00600FD4" w:rsidRPr="00600FD4">
        <w:rPr>
          <w:iCs/>
        </w:rPr>
        <w:t xml:space="preserve"> </w:t>
      </w:r>
      <w:proofErr w:type="spellStart"/>
      <w:r w:rsidR="00600FD4" w:rsidRPr="00600FD4">
        <w:rPr>
          <w:iCs/>
        </w:rPr>
        <w:t>врши</w:t>
      </w:r>
      <w:proofErr w:type="spellEnd"/>
      <w:r w:rsidR="00600FD4" w:rsidRPr="00600FD4">
        <w:rPr>
          <w:iCs/>
        </w:rPr>
        <w:t xml:space="preserve"> </w:t>
      </w:r>
      <w:r w:rsidR="00F40692">
        <w:rPr>
          <w:iCs/>
          <w:lang w:val="sr-Cyrl-RS"/>
        </w:rPr>
        <w:t>у року од 45 дана од дана испостављања исправне фактуре на основу извршене услуге у једном месецу,</w:t>
      </w:r>
      <w:r w:rsidR="00024B64">
        <w:rPr>
          <w:iCs/>
          <w:lang w:val="sr-Cyrl-RS"/>
        </w:rPr>
        <w:t xml:space="preserve"> средства су обезбеђена </w:t>
      </w:r>
      <w:r w:rsidR="007F2CB1">
        <w:rPr>
          <w:iCs/>
          <w:lang w:val="sr-Cyrl-RS"/>
        </w:rPr>
        <w:t>из више извора</w:t>
      </w:r>
      <w:r w:rsidR="00657423">
        <w:rPr>
          <w:iCs/>
          <w:lang w:val="sr-Cyrl-RS"/>
        </w:rPr>
        <w:t>.</w:t>
      </w:r>
    </w:p>
    <w:p w:rsidR="00277D11" w:rsidRPr="00D22F0E" w:rsidRDefault="00277D11" w:rsidP="002066AD">
      <w:pPr>
        <w:pStyle w:val="Default"/>
        <w:rPr>
          <w:lang w:val="sr-Cyrl-CS"/>
        </w:rPr>
      </w:pPr>
    </w:p>
    <w:p w:rsidR="002066AD" w:rsidRDefault="002066AD" w:rsidP="002066AD">
      <w:pPr>
        <w:jc w:val="both"/>
        <w:rPr>
          <w:lang w:val="sr-Cyrl-RS"/>
        </w:rPr>
      </w:pPr>
      <w:proofErr w:type="spellStart"/>
      <w:proofErr w:type="gramStart"/>
      <w:r>
        <w:t>Цена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фиксна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024B64">
        <w:rPr>
          <w:lang w:val="sr-Cyrl-RS"/>
        </w:rPr>
        <w:t xml:space="preserve">извршења услуге </w:t>
      </w:r>
      <w:r w:rsidR="00C80DDF">
        <w:rPr>
          <w:lang w:val="sr-Cyrl-RS"/>
        </w:rPr>
        <w:t xml:space="preserve"> </w:t>
      </w:r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lang w:val="sr-Cyrl-CS"/>
        </w:rPr>
        <w:t xml:space="preserve"> </w:t>
      </w:r>
      <w:proofErr w:type="spellStart"/>
      <w:r>
        <w:t>каквог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>.</w:t>
      </w:r>
      <w:proofErr w:type="gramEnd"/>
    </w:p>
    <w:p w:rsidR="002066AD" w:rsidRPr="001333E9" w:rsidRDefault="002066AD" w:rsidP="002066AD">
      <w:pPr>
        <w:jc w:val="both"/>
        <w:rPr>
          <w:lang w:val="sr-Cyrl-RS"/>
        </w:rPr>
      </w:pPr>
    </w:p>
    <w:p w:rsidR="002066AD" w:rsidRDefault="002066AD" w:rsidP="002066AD">
      <w:pPr>
        <w:ind w:left="4320" w:firstLine="720"/>
        <w:jc w:val="both"/>
        <w:rPr>
          <w:lang w:val="sr-Cyrl-CS"/>
        </w:rPr>
      </w:pPr>
    </w:p>
    <w:p w:rsidR="002066AD" w:rsidRDefault="002066AD" w:rsidP="002066AD">
      <w:pPr>
        <w:ind w:left="4320" w:firstLine="720"/>
        <w:jc w:val="both"/>
        <w:rPr>
          <w:lang w:val="sr-Cyrl-CS"/>
        </w:rPr>
      </w:pPr>
    </w:p>
    <w:p w:rsidR="002066AD" w:rsidRDefault="002066AD" w:rsidP="002066AD">
      <w:pPr>
        <w:ind w:left="4320" w:firstLine="720"/>
        <w:jc w:val="both"/>
        <w:rPr>
          <w:lang w:val="sr-Cyrl-CS"/>
        </w:rPr>
      </w:pPr>
    </w:p>
    <w:p w:rsidR="00657423" w:rsidRDefault="002066AD" w:rsidP="00714405">
      <w:pPr>
        <w:jc w:val="both"/>
        <w:rPr>
          <w:lang w:val="sr-Cyrl-RS"/>
        </w:rPr>
      </w:pPr>
      <w:r w:rsidRPr="00C61D86">
        <w:rPr>
          <w:lang w:val="sr-Cyrl-CS"/>
        </w:rPr>
        <w:t xml:space="preserve"> </w:t>
      </w:r>
      <w:r w:rsidR="00657423">
        <w:rPr>
          <w:lang w:val="sr-Cyrl-RS"/>
        </w:rPr>
        <w:t>Наруџбеницу примио:</w:t>
      </w:r>
      <w:r w:rsidR="00657423">
        <w:rPr>
          <w:lang w:val="sr-Cyrl-RS"/>
        </w:rPr>
        <w:tab/>
      </w:r>
      <w:r w:rsidR="00657423">
        <w:rPr>
          <w:lang w:val="sr-Cyrl-RS"/>
        </w:rPr>
        <w:tab/>
      </w:r>
      <w:r w:rsidR="00657423">
        <w:rPr>
          <w:lang w:val="sr-Cyrl-RS"/>
        </w:rPr>
        <w:tab/>
        <w:t xml:space="preserve">       Наруџбеницу издао:</w:t>
      </w:r>
      <w:r w:rsidR="00714405">
        <w:rPr>
          <w:lang w:val="sr-Cyrl-RS"/>
        </w:rPr>
        <w:tab/>
      </w:r>
      <w:r w:rsidR="00714405">
        <w:rPr>
          <w:lang w:val="sr-Cyrl-RS"/>
        </w:rPr>
        <w:tab/>
      </w:r>
      <w:r w:rsidR="00714405">
        <w:rPr>
          <w:lang w:val="sr-Cyrl-RS"/>
        </w:rPr>
        <w:tab/>
      </w:r>
    </w:p>
    <w:p w:rsidR="00714405" w:rsidRDefault="00714405" w:rsidP="00714405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</w:p>
    <w:p w:rsidR="002066AD" w:rsidRDefault="002066AD" w:rsidP="00714405">
      <w:pPr>
        <w:ind w:left="6480" w:firstLine="720"/>
        <w:jc w:val="both"/>
        <w:rPr>
          <w:lang w:val="sr-Cyrl-CS"/>
        </w:rPr>
      </w:pPr>
      <w:r>
        <w:rPr>
          <w:lang w:val="sr-Cyrl-CS"/>
        </w:rPr>
        <w:t xml:space="preserve">Директор Центра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</w:t>
      </w:r>
      <w:r w:rsidR="00714405">
        <w:tab/>
      </w:r>
      <w:r w:rsidR="00714405">
        <w:tab/>
      </w:r>
      <w:r w:rsidR="00714405">
        <w:tab/>
      </w:r>
      <w:r>
        <w:t xml:space="preserve"> </w:t>
      </w:r>
      <w:r>
        <w:rPr>
          <w:lang w:val="sr-Cyrl-CS"/>
        </w:rPr>
        <w:t>Зоран Милачић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  <w:lang w:val="sr-Cyrl-RS"/>
        </w:rPr>
      </w:pPr>
    </w:p>
    <w:sectPr w:rsidR="002066AD" w:rsidRPr="002066A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7F" w:rsidRDefault="0017317F">
      <w:r>
        <w:separator/>
      </w:r>
    </w:p>
  </w:endnote>
  <w:endnote w:type="continuationSeparator" w:id="0">
    <w:p w:rsidR="0017317F" w:rsidRDefault="0017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7F" w:rsidRDefault="0017317F">
      <w:r>
        <w:separator/>
      </w:r>
    </w:p>
  </w:footnote>
  <w:footnote w:type="continuationSeparator" w:id="0">
    <w:p w:rsidR="0017317F" w:rsidRDefault="0017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324B4"/>
    <w:multiLevelType w:val="hybridMultilevel"/>
    <w:tmpl w:val="55A2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6674"/>
    <w:rsid w:val="0006353D"/>
    <w:rsid w:val="0007481D"/>
    <w:rsid w:val="00080509"/>
    <w:rsid w:val="00080FD9"/>
    <w:rsid w:val="0009426B"/>
    <w:rsid w:val="000A0B61"/>
    <w:rsid w:val="000D0EB9"/>
    <w:rsid w:val="000D2AC8"/>
    <w:rsid w:val="000E05EE"/>
    <w:rsid w:val="000E5137"/>
    <w:rsid w:val="000F41C2"/>
    <w:rsid w:val="00114472"/>
    <w:rsid w:val="0013158A"/>
    <w:rsid w:val="00131D25"/>
    <w:rsid w:val="00134DEE"/>
    <w:rsid w:val="001407AF"/>
    <w:rsid w:val="00145C20"/>
    <w:rsid w:val="00155C06"/>
    <w:rsid w:val="001566AC"/>
    <w:rsid w:val="0017317F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4292"/>
    <w:rsid w:val="0026585E"/>
    <w:rsid w:val="00271A4A"/>
    <w:rsid w:val="00272E15"/>
    <w:rsid w:val="002731C6"/>
    <w:rsid w:val="00277D11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86931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065D"/>
    <w:rsid w:val="004A33E8"/>
    <w:rsid w:val="004A41E9"/>
    <w:rsid w:val="004A539E"/>
    <w:rsid w:val="004B277C"/>
    <w:rsid w:val="004C5986"/>
    <w:rsid w:val="00501308"/>
    <w:rsid w:val="005049D8"/>
    <w:rsid w:val="00506C68"/>
    <w:rsid w:val="005205C6"/>
    <w:rsid w:val="00526578"/>
    <w:rsid w:val="00545DB8"/>
    <w:rsid w:val="005723AB"/>
    <w:rsid w:val="00574A15"/>
    <w:rsid w:val="00590557"/>
    <w:rsid w:val="005917D3"/>
    <w:rsid w:val="005B398D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52EED"/>
    <w:rsid w:val="00657423"/>
    <w:rsid w:val="00680FF3"/>
    <w:rsid w:val="00686579"/>
    <w:rsid w:val="00687532"/>
    <w:rsid w:val="00687F6B"/>
    <w:rsid w:val="006D0430"/>
    <w:rsid w:val="006D2611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A15E3"/>
    <w:rsid w:val="007A2F88"/>
    <w:rsid w:val="007B1BC4"/>
    <w:rsid w:val="007B24F0"/>
    <w:rsid w:val="007C1F68"/>
    <w:rsid w:val="007D320E"/>
    <w:rsid w:val="007D5E3B"/>
    <w:rsid w:val="007E3E27"/>
    <w:rsid w:val="007F2CB1"/>
    <w:rsid w:val="00802513"/>
    <w:rsid w:val="00823511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32C57"/>
    <w:rsid w:val="009435D7"/>
    <w:rsid w:val="009A38A4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40B38"/>
    <w:rsid w:val="00A72530"/>
    <w:rsid w:val="00AD3AB6"/>
    <w:rsid w:val="00AE2411"/>
    <w:rsid w:val="00AF4AF6"/>
    <w:rsid w:val="00B02DC0"/>
    <w:rsid w:val="00B10F50"/>
    <w:rsid w:val="00B162B9"/>
    <w:rsid w:val="00B51745"/>
    <w:rsid w:val="00B70A3E"/>
    <w:rsid w:val="00B72054"/>
    <w:rsid w:val="00B7235B"/>
    <w:rsid w:val="00B83AB7"/>
    <w:rsid w:val="00B87149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70FF2"/>
    <w:rsid w:val="00D8091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B34E8"/>
    <w:rsid w:val="00EC1DEC"/>
    <w:rsid w:val="00EE7952"/>
    <w:rsid w:val="00F0088A"/>
    <w:rsid w:val="00F034E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75FB-1B56-4A95-94CD-C45CED06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61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26</cp:revision>
  <cp:lastPrinted>2019-02-25T07:19:00Z</cp:lastPrinted>
  <dcterms:created xsi:type="dcterms:W3CDTF">2017-06-06T12:07:00Z</dcterms:created>
  <dcterms:modified xsi:type="dcterms:W3CDTF">2019-02-25T07:20:00Z</dcterms:modified>
</cp:coreProperties>
</file>