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DF" w:rsidRDefault="009965DF" w:rsidP="009965DF">
      <w:pPr>
        <w:rPr>
          <w:color w:val="000000"/>
          <w:lang w:val="sr-Cyrl-CS"/>
        </w:rPr>
      </w:pPr>
    </w:p>
    <w:p w:rsidR="00996265" w:rsidRPr="00ED77CB" w:rsidRDefault="00304DF9" w:rsidP="009965DF">
      <w:pPr>
        <w:rPr>
          <w:color w:val="000000"/>
        </w:rPr>
      </w:pPr>
      <w:r w:rsidRPr="00304DF9">
        <w:rPr>
          <w:color w:val="000000"/>
          <w:lang w:val="sr-Cyrl-CS"/>
        </w:rPr>
        <w:t xml:space="preserve">Број: </w:t>
      </w:r>
      <w:r w:rsidR="003978CB">
        <w:rPr>
          <w:color w:val="000000"/>
          <w:lang w:val="sr-Cyrl-CS"/>
        </w:rPr>
        <w:t>ИД</w:t>
      </w:r>
      <w:r w:rsidR="00ED77CB">
        <w:rPr>
          <w:color w:val="000000"/>
          <w:lang w:val="sr-Cyrl-CS"/>
        </w:rPr>
        <w:t xml:space="preserve">- КД </w:t>
      </w:r>
      <w:r w:rsidR="0037731E">
        <w:rPr>
          <w:color w:val="000000"/>
        </w:rPr>
        <w:t>1</w:t>
      </w:r>
      <w:r w:rsidR="00A25427">
        <w:rPr>
          <w:color w:val="000000"/>
        </w:rPr>
        <w:t>911</w:t>
      </w:r>
      <w:r w:rsidR="00ED77CB">
        <w:rPr>
          <w:color w:val="000000"/>
          <w:lang w:val="sr-Cyrl-CS"/>
        </w:rPr>
        <w:t>/4-</w:t>
      </w:r>
      <w:r w:rsidR="00A52152">
        <w:rPr>
          <w:color w:val="000000"/>
        </w:rPr>
        <w:t>2</w:t>
      </w:r>
    </w:p>
    <w:p w:rsidR="009965DF" w:rsidRPr="00304DF9" w:rsidRDefault="009965DF" w:rsidP="009965DF">
      <w:pPr>
        <w:rPr>
          <w:color w:val="000000"/>
          <w:lang w:val="sr-Cyrl-CS"/>
        </w:rPr>
      </w:pPr>
      <w:r w:rsidRPr="00304DF9">
        <w:rPr>
          <w:color w:val="000000"/>
          <w:lang w:val="sr-Cyrl-CS"/>
        </w:rPr>
        <w:t>Дана:</w:t>
      </w:r>
      <w:r w:rsidR="00A52152">
        <w:rPr>
          <w:color w:val="000000"/>
        </w:rPr>
        <w:t xml:space="preserve"> 03</w:t>
      </w:r>
      <w:r w:rsidRPr="00304DF9">
        <w:rPr>
          <w:color w:val="000000"/>
        </w:rPr>
        <w:t>.</w:t>
      </w:r>
      <w:r w:rsidR="00A52152">
        <w:rPr>
          <w:color w:val="000000"/>
        </w:rPr>
        <w:t>05</w:t>
      </w:r>
      <w:r w:rsidR="00304DF9">
        <w:rPr>
          <w:color w:val="000000"/>
        </w:rPr>
        <w:t>.2019</w:t>
      </w:r>
      <w:r w:rsidRPr="00304DF9">
        <w:rPr>
          <w:color w:val="000000"/>
          <w:lang w:val="sr-Cyrl-CS"/>
        </w:rPr>
        <w:t>. године</w:t>
      </w:r>
    </w:p>
    <w:p w:rsidR="009965DF" w:rsidRPr="00E5451C" w:rsidRDefault="009965DF" w:rsidP="009965DF">
      <w:pPr>
        <w:rPr>
          <w:color w:val="000000"/>
          <w:lang w:val="sr-Cyrl-CS"/>
        </w:rPr>
      </w:pPr>
    </w:p>
    <w:p w:rsidR="009965DF" w:rsidRPr="00605C3B" w:rsidRDefault="009965DF" w:rsidP="002B042C">
      <w:pPr>
        <w:ind w:firstLine="720"/>
        <w:jc w:val="both"/>
        <w:rPr>
          <w:lang w:val="sr-Cyrl-CS"/>
        </w:rPr>
      </w:pPr>
      <w:bookmarkStart w:id="0" w:name="_GoBack"/>
      <w:bookmarkEnd w:id="0"/>
      <w:r w:rsidRPr="00605C3B">
        <w:rPr>
          <w:b/>
          <w:color w:val="000000"/>
          <w:lang w:val="sr-Cyrl-CS" w:eastAsia="sr-Cyrl-CS"/>
        </w:rPr>
        <w:t>На основу чл. 63. ст. 5. Закона о јавним набавкама ("Службени гласник РС"</w:t>
      </w:r>
      <w:r w:rsidR="00ED77CB" w:rsidRPr="00605C3B">
        <w:rPr>
          <w:b/>
          <w:color w:val="000000"/>
          <w:lang w:val="sr-Cyrl-CS" w:eastAsia="sr-Cyrl-CS"/>
        </w:rPr>
        <w:t>број</w:t>
      </w:r>
      <w:r w:rsidR="00BC0EC8">
        <w:rPr>
          <w:b/>
          <w:color w:val="000000"/>
          <w:lang w:val="sr-Cyrl-CS" w:eastAsia="sr-Cyrl-CS"/>
        </w:rPr>
        <w:t xml:space="preserve"> </w:t>
      </w:r>
      <w:r w:rsidR="00ED77CB" w:rsidRPr="00ED77CB">
        <w:rPr>
          <w:b/>
          <w:lang w:val="sr-Cyrl-CS"/>
        </w:rPr>
        <w:t>124/12, 14/2015</w:t>
      </w:r>
      <w:r w:rsidR="00BC0EC8">
        <w:rPr>
          <w:b/>
          <w:lang w:val="sr-Cyrl-CS"/>
        </w:rPr>
        <w:t xml:space="preserve"> </w:t>
      </w:r>
      <w:r w:rsidR="00ED77CB">
        <w:rPr>
          <w:b/>
          <w:color w:val="000000"/>
          <w:lang w:val="sr-Cyrl-CS" w:eastAsia="sr-Cyrl-CS"/>
        </w:rPr>
        <w:t xml:space="preserve">и </w:t>
      </w:r>
      <w:r>
        <w:rPr>
          <w:b/>
          <w:color w:val="000000"/>
          <w:lang w:val="sr-Cyrl-CS" w:eastAsia="sr-Cyrl-CS"/>
        </w:rPr>
        <w:t>68/15</w:t>
      </w:r>
      <w:r w:rsidRPr="00605C3B">
        <w:rPr>
          <w:b/>
          <w:color w:val="000000"/>
          <w:lang w:val="sr-Cyrl-CS" w:eastAsia="sr-Cyrl-CS"/>
        </w:rPr>
        <w:t>)</w:t>
      </w:r>
      <w:r w:rsidRPr="0098700E">
        <w:rPr>
          <w:b/>
          <w:color w:val="000000"/>
          <w:lang w:val="sr-Cyrl-CS" w:eastAsia="sr-Cyrl-CS"/>
        </w:rPr>
        <w:t>,</w:t>
      </w:r>
      <w:r w:rsidR="00BC0EC8">
        <w:rPr>
          <w:b/>
          <w:color w:val="000000"/>
          <w:lang w:val="sr-Cyrl-CS" w:eastAsia="sr-Cyrl-CS"/>
        </w:rPr>
        <w:t xml:space="preserve"> </w:t>
      </w:r>
      <w:proofErr w:type="spellStart"/>
      <w:r w:rsidRPr="00605C3B">
        <w:rPr>
          <w:b/>
          <w:lang w:val="es-ES"/>
        </w:rPr>
        <w:t>Центар</w:t>
      </w:r>
      <w:proofErr w:type="spellEnd"/>
      <w:r w:rsidR="00BC0EC8">
        <w:rPr>
          <w:b/>
          <w:lang w:val="sr-Cyrl-CS"/>
        </w:rPr>
        <w:t xml:space="preserve"> </w:t>
      </w:r>
      <w:proofErr w:type="spellStart"/>
      <w:r w:rsidRPr="00605C3B">
        <w:rPr>
          <w:b/>
          <w:lang w:val="es-ES"/>
        </w:rPr>
        <w:t>за</w:t>
      </w:r>
      <w:proofErr w:type="spellEnd"/>
      <w:r w:rsidR="00BC0EC8">
        <w:rPr>
          <w:b/>
          <w:lang w:val="sr-Cyrl-CS"/>
        </w:rPr>
        <w:t xml:space="preserve"> </w:t>
      </w:r>
      <w:proofErr w:type="spellStart"/>
      <w:r w:rsidRPr="00605C3B">
        <w:rPr>
          <w:b/>
          <w:lang w:val="es-ES"/>
        </w:rPr>
        <w:t>за</w:t>
      </w:r>
      <w:proofErr w:type="spellEnd"/>
      <w:r w:rsidRPr="00605C3B">
        <w:rPr>
          <w:b/>
          <w:lang w:val="sr-Cyrl-CS"/>
        </w:rPr>
        <w:t>ш</w:t>
      </w:r>
      <w:proofErr w:type="spellStart"/>
      <w:r w:rsidRPr="00605C3B">
        <w:rPr>
          <w:b/>
          <w:lang w:val="es-ES"/>
        </w:rPr>
        <w:t>титу</w:t>
      </w:r>
      <w:proofErr w:type="spellEnd"/>
      <w:r w:rsidR="00BC0EC8">
        <w:rPr>
          <w:b/>
          <w:lang w:val="sr-Cyrl-CS"/>
        </w:rPr>
        <w:t xml:space="preserve"> </w:t>
      </w:r>
      <w:proofErr w:type="spellStart"/>
      <w:r w:rsidRPr="00605C3B">
        <w:rPr>
          <w:b/>
          <w:lang w:val="es-ES"/>
        </w:rPr>
        <w:t>одој</w:t>
      </w:r>
      <w:proofErr w:type="spellEnd"/>
      <w:r w:rsidRPr="00605C3B">
        <w:rPr>
          <w:b/>
          <w:lang w:val="sr-Cyrl-CS"/>
        </w:rPr>
        <w:t>ч</w:t>
      </w:r>
      <w:proofErr w:type="spellStart"/>
      <w:r w:rsidRPr="00605C3B">
        <w:rPr>
          <w:b/>
          <w:lang w:val="es-ES"/>
        </w:rPr>
        <w:t>ади</w:t>
      </w:r>
      <w:proofErr w:type="spellEnd"/>
      <w:r w:rsidRPr="00605C3B">
        <w:rPr>
          <w:b/>
          <w:lang w:val="sr-Cyrl-CS"/>
        </w:rPr>
        <w:t xml:space="preserve">, </w:t>
      </w:r>
      <w:proofErr w:type="spellStart"/>
      <w:r w:rsidRPr="00605C3B">
        <w:rPr>
          <w:b/>
          <w:lang w:val="es-ES"/>
        </w:rPr>
        <w:t>деце</w:t>
      </w:r>
      <w:proofErr w:type="spellEnd"/>
      <w:r w:rsidRPr="00605C3B">
        <w:rPr>
          <w:b/>
          <w:lang w:val="es-ES"/>
        </w:rPr>
        <w:t xml:space="preserve"> и </w:t>
      </w:r>
      <w:proofErr w:type="spellStart"/>
      <w:r w:rsidRPr="00605C3B">
        <w:rPr>
          <w:b/>
          <w:lang w:val="es-ES"/>
        </w:rPr>
        <w:t>омладине</w:t>
      </w:r>
      <w:proofErr w:type="spellEnd"/>
      <w:r w:rsidRPr="0098700E">
        <w:rPr>
          <w:lang w:val="sr-Cyrl-CS"/>
        </w:rPr>
        <w:t xml:space="preserve">, </w:t>
      </w:r>
      <w:proofErr w:type="spellStart"/>
      <w:r w:rsidRPr="00605C3B">
        <w:rPr>
          <w:b/>
          <w:lang w:val="es-ES"/>
        </w:rPr>
        <w:t>Београд</w:t>
      </w:r>
      <w:proofErr w:type="spellEnd"/>
      <w:r w:rsidR="004016E9">
        <w:rPr>
          <w:lang w:val="sr-Cyrl-CS"/>
        </w:rPr>
        <w:t xml:space="preserve">, </w:t>
      </w:r>
      <w:proofErr w:type="spellStart"/>
      <w:r w:rsidRPr="00F960D5">
        <w:rPr>
          <w:b/>
          <w:lang w:val="es-ES"/>
        </w:rPr>
        <w:t>Зве</w:t>
      </w:r>
      <w:proofErr w:type="spellEnd"/>
      <w:r w:rsidRPr="00F960D5">
        <w:rPr>
          <w:b/>
          <w:lang w:val="sr-Cyrl-CS"/>
        </w:rPr>
        <w:t>ч</w:t>
      </w:r>
      <w:proofErr w:type="spellStart"/>
      <w:r w:rsidRPr="00F960D5">
        <w:rPr>
          <w:b/>
          <w:lang w:val="es-ES"/>
        </w:rPr>
        <w:t>анска</w:t>
      </w:r>
      <w:proofErr w:type="spellEnd"/>
      <w:r w:rsidRPr="00F960D5">
        <w:rPr>
          <w:b/>
          <w:lang w:val="sr-Cyrl-CS"/>
        </w:rPr>
        <w:t xml:space="preserve"> 7</w:t>
      </w:r>
      <w:r w:rsidR="00ED77CB">
        <w:rPr>
          <w:b/>
          <w:color w:val="000000"/>
          <w:lang w:val="sr-Cyrl-CS" w:eastAsia="sr-Cyrl-CS"/>
        </w:rPr>
        <w:t xml:space="preserve"> (у даљем тексту: н</w:t>
      </w:r>
      <w:r w:rsidRPr="00605C3B">
        <w:rPr>
          <w:b/>
          <w:color w:val="000000"/>
          <w:lang w:val="sr-Cyrl-CS" w:eastAsia="sr-Cyrl-CS"/>
        </w:rPr>
        <w:t>аручилац) дана</w:t>
      </w:r>
      <w:r w:rsidR="00BC0EC8">
        <w:rPr>
          <w:b/>
          <w:color w:val="000000"/>
          <w:lang w:val="sr-Cyrl-CS" w:eastAsia="sr-Cyrl-CS"/>
        </w:rPr>
        <w:t xml:space="preserve"> </w:t>
      </w:r>
      <w:r w:rsidR="00A52152">
        <w:rPr>
          <w:b/>
          <w:color w:val="000000"/>
          <w:lang w:eastAsia="sr-Cyrl-CS"/>
        </w:rPr>
        <w:t>03</w:t>
      </w:r>
      <w:r w:rsidR="00304DF9">
        <w:rPr>
          <w:b/>
          <w:color w:val="000000"/>
          <w:lang w:val="sr-Cyrl-CS" w:eastAsia="sr-Cyrl-CS"/>
        </w:rPr>
        <w:t>.</w:t>
      </w:r>
      <w:r w:rsidR="00A52152">
        <w:rPr>
          <w:b/>
          <w:color w:val="000000"/>
          <w:lang w:eastAsia="sr-Cyrl-CS"/>
        </w:rPr>
        <w:t>05</w:t>
      </w:r>
      <w:r w:rsidRPr="0098700E">
        <w:rPr>
          <w:b/>
          <w:color w:val="000000"/>
          <w:lang w:val="sr-Cyrl-CS" w:eastAsia="sr-Cyrl-CS"/>
        </w:rPr>
        <w:t>.201</w:t>
      </w:r>
      <w:r w:rsidR="00304DF9">
        <w:rPr>
          <w:b/>
          <w:color w:val="000000"/>
          <w:lang w:eastAsia="sr-Cyrl-CS"/>
        </w:rPr>
        <w:t>9</w:t>
      </w:r>
      <w:r w:rsidRPr="00605C3B">
        <w:rPr>
          <w:b/>
          <w:color w:val="000000"/>
          <w:lang w:val="sr-Cyrl-CS" w:eastAsia="sr-Cyrl-CS"/>
        </w:rPr>
        <w:t>. године</w:t>
      </w:r>
      <w:r w:rsidR="00BC0EC8">
        <w:rPr>
          <w:b/>
          <w:color w:val="000000"/>
          <w:lang w:val="sr-Cyrl-CS" w:eastAsia="sr-Cyrl-CS"/>
        </w:rPr>
        <w:t>,</w:t>
      </w:r>
      <w:r w:rsidRPr="00605C3B">
        <w:rPr>
          <w:b/>
          <w:color w:val="000000"/>
          <w:lang w:val="sr-Cyrl-CS" w:eastAsia="sr-Cyrl-CS"/>
        </w:rPr>
        <w:t xml:space="preserve"> врши </w:t>
      </w:r>
    </w:p>
    <w:p w:rsidR="009965DF" w:rsidRPr="00605C3B" w:rsidRDefault="009965DF" w:rsidP="009965DF">
      <w:pPr>
        <w:jc w:val="both"/>
        <w:rPr>
          <w:b/>
          <w:color w:val="000000"/>
          <w:lang w:val="sr-Cyrl-CS" w:eastAsia="sr-Cyrl-CS"/>
        </w:rPr>
      </w:pPr>
    </w:p>
    <w:p w:rsidR="009965DF" w:rsidRDefault="009965DF" w:rsidP="009965DF">
      <w:pPr>
        <w:jc w:val="center"/>
        <w:rPr>
          <w:b/>
          <w:color w:val="000000"/>
          <w:lang w:val="sr-Cyrl-CS" w:eastAsia="sr-Cyrl-CS"/>
        </w:rPr>
      </w:pPr>
      <w:r w:rsidRPr="00605C3B">
        <w:rPr>
          <w:b/>
          <w:color w:val="000000"/>
          <w:lang w:val="sr-Cyrl-CS" w:eastAsia="sr-Cyrl-CS"/>
        </w:rPr>
        <w:t>ИЗМЕНУ КОНКУРСНЕ ДОКУМЕНТАЦИЈЕ</w:t>
      </w:r>
    </w:p>
    <w:p w:rsidR="009965DF" w:rsidRPr="00605C3B" w:rsidRDefault="009965DF" w:rsidP="009965DF">
      <w:pPr>
        <w:jc w:val="center"/>
        <w:rPr>
          <w:b/>
          <w:color w:val="000000"/>
          <w:lang w:val="sr-Cyrl-CS" w:eastAsia="sr-Cyrl-CS"/>
        </w:rPr>
      </w:pPr>
    </w:p>
    <w:p w:rsidR="009965DF" w:rsidRDefault="009965DF" w:rsidP="00A25427">
      <w:pPr>
        <w:rPr>
          <w:b/>
          <w:color w:val="000000"/>
          <w:lang w:eastAsia="sr-Cyrl-CS"/>
        </w:rPr>
      </w:pPr>
      <w:r w:rsidRPr="00A079FC">
        <w:rPr>
          <w:b/>
          <w:color w:val="000000"/>
          <w:lang w:val="sr-Cyrl-CS" w:eastAsia="sr-Cyrl-CS"/>
        </w:rPr>
        <w:t xml:space="preserve">у  </w:t>
      </w:r>
      <w:r w:rsidR="00486292">
        <w:rPr>
          <w:b/>
          <w:color w:val="000000"/>
          <w:lang w:val="sr-Cyrl-CS" w:eastAsia="sr-Cyrl-CS"/>
        </w:rPr>
        <w:t>отворено</w:t>
      </w:r>
      <w:r w:rsidR="00A25427">
        <w:rPr>
          <w:b/>
          <w:color w:val="000000"/>
          <w:lang w:val="sr-Cyrl-CS" w:eastAsia="sr-Cyrl-CS"/>
        </w:rPr>
        <w:t>м поступку јавне набавке – добара- хране, редни број ЈН 04/2019</w:t>
      </w:r>
    </w:p>
    <w:p w:rsidR="00A25427" w:rsidRPr="00A25427" w:rsidRDefault="00A25427" w:rsidP="00A25427">
      <w:pPr>
        <w:rPr>
          <w:rFonts w:eastAsia="Calibri"/>
          <w:b/>
          <w:color w:val="FF0000"/>
          <w:lang w:val="sr-Cyrl-CS"/>
        </w:rPr>
      </w:pPr>
    </w:p>
    <w:p w:rsidR="00362EA0" w:rsidRPr="00362EA0" w:rsidRDefault="00362EA0" w:rsidP="009965DF">
      <w:pPr>
        <w:jc w:val="both"/>
      </w:pPr>
    </w:p>
    <w:p w:rsidR="00A52152" w:rsidRDefault="00A25427" w:rsidP="00A52152">
      <w:pPr>
        <w:jc w:val="both"/>
        <w:rPr>
          <w:b/>
          <w:lang w:val="sr-Cyrl-CS" w:eastAsia="sr-Latn-CS"/>
        </w:rPr>
      </w:pPr>
      <w:r w:rsidRPr="00A25427">
        <w:rPr>
          <w:b/>
          <w:sz w:val="28"/>
          <w:szCs w:val="28"/>
          <w:lang w:val="sr-Latn-CS"/>
        </w:rPr>
        <w:t>I</w:t>
      </w:r>
      <w:r>
        <w:rPr>
          <w:b/>
          <w:color w:val="1F497D"/>
          <w:sz w:val="28"/>
          <w:szCs w:val="28"/>
          <w:lang w:val="sr-Cyrl-CS"/>
        </w:rPr>
        <w:t xml:space="preserve"> </w:t>
      </w:r>
      <w:r w:rsidR="009965DF" w:rsidRPr="001005AB">
        <w:rPr>
          <w:b/>
          <w:lang w:val="sr-Cyrl-CS"/>
        </w:rPr>
        <w:t>Мења се конкурсна документација</w:t>
      </w:r>
      <w:r w:rsidR="0037731E">
        <w:rPr>
          <w:b/>
          <w:lang w:val="sr-Cyrl-CS"/>
        </w:rPr>
        <w:t xml:space="preserve"> </w:t>
      </w:r>
      <w:r w:rsidR="009965DF" w:rsidRPr="001005AB">
        <w:rPr>
          <w:b/>
          <w:lang w:val="sr-Cyrl-CS"/>
        </w:rPr>
        <w:t>у</w:t>
      </w:r>
      <w:r w:rsidR="00BD15E6">
        <w:rPr>
          <w:b/>
          <w:lang w:val="sr-Cyrl-CS"/>
        </w:rPr>
        <w:t xml:space="preserve"> </w:t>
      </w:r>
      <w:r w:rsidR="00FF02F5">
        <w:rPr>
          <w:b/>
          <w:lang w:val="sr-Cyrl-CS"/>
        </w:rPr>
        <w:t>поглављу</w:t>
      </w:r>
      <w:r w:rsidR="00A52152">
        <w:rPr>
          <w:b/>
        </w:rPr>
        <w:t xml:space="preserve">  </w:t>
      </w:r>
      <w:r w:rsidR="00A52152" w:rsidRPr="00A52152">
        <w:rPr>
          <w:b/>
          <w:bCs/>
          <w:iCs/>
          <w:sz w:val="28"/>
          <w:szCs w:val="28"/>
        </w:rPr>
        <w:t xml:space="preserve">2. </w:t>
      </w:r>
      <w:r w:rsidR="00A52152" w:rsidRPr="00A52152">
        <w:rPr>
          <w:b/>
          <w:bCs/>
          <w:iCs/>
          <w:sz w:val="28"/>
          <w:szCs w:val="28"/>
        </w:rPr>
        <w:tab/>
      </w:r>
      <w:proofErr w:type="gramStart"/>
      <w:r w:rsidR="00A52152" w:rsidRPr="00A52152">
        <w:rPr>
          <w:b/>
          <w:bCs/>
          <w:iCs/>
          <w:sz w:val="28"/>
          <w:szCs w:val="28"/>
        </w:rPr>
        <w:t>ПОДАЦИ О ПРЕДМЕТУ ЈАВНЕ НАБАВКЕ</w:t>
      </w:r>
      <w:r w:rsidR="00362EA0">
        <w:rPr>
          <w:b/>
          <w:lang w:eastAsia="sr-Latn-CS"/>
        </w:rPr>
        <w:t xml:space="preserve">, </w:t>
      </w:r>
      <w:r w:rsidR="00A52152">
        <w:rPr>
          <w:b/>
          <w:lang w:val="sr-Cyrl-CS" w:eastAsia="sr-Latn-CS"/>
        </w:rPr>
        <w:t xml:space="preserve">на страни </w:t>
      </w:r>
      <w:r w:rsidR="00A52152">
        <w:rPr>
          <w:b/>
          <w:lang w:eastAsia="sr-Latn-CS"/>
        </w:rPr>
        <w:t>8</w:t>
      </w:r>
      <w:r w:rsidR="00C43FDB">
        <w:rPr>
          <w:b/>
          <w:lang w:val="sr-Cyrl-CS" w:eastAsia="sr-Latn-CS"/>
        </w:rPr>
        <w:t>,</w:t>
      </w:r>
      <w:r w:rsidR="00A52152">
        <w:rPr>
          <w:b/>
          <w:lang w:val="sr-Cyrl-CS" w:eastAsia="sr-Latn-CS"/>
        </w:rPr>
        <w:t xml:space="preserve"> у делу</w:t>
      </w:r>
      <w:r w:rsidR="00A52152" w:rsidRPr="00A52152">
        <w:rPr>
          <w:rFonts w:eastAsia="TimesNewRomanPS-BoldMT"/>
          <w:b/>
          <w:bCs/>
          <w:i/>
          <w:iCs/>
          <w:lang w:val="sr-Cyrl-CS"/>
        </w:rPr>
        <w:t xml:space="preserve"> Спецификација добра за партију бр.</w:t>
      </w:r>
      <w:proofErr w:type="gramEnd"/>
      <w:r w:rsidR="00A52152" w:rsidRPr="00A52152">
        <w:rPr>
          <w:rFonts w:eastAsia="TimesNewRomanPS-BoldMT"/>
          <w:b/>
          <w:bCs/>
          <w:i/>
          <w:iCs/>
          <w:lang w:val="sr-Cyrl-CS"/>
        </w:rPr>
        <w:t xml:space="preserve"> 10 - </w:t>
      </w:r>
      <w:r w:rsidR="00A52152" w:rsidRPr="00A52152">
        <w:rPr>
          <w:rFonts w:eastAsia="Calibri"/>
          <w:b/>
          <w:i/>
          <w:lang w:val="sr-Cyrl-CS"/>
        </w:rPr>
        <w:t>ХРАНА ЗА БЕБЕ</w:t>
      </w:r>
      <w:r w:rsidR="00A52152">
        <w:rPr>
          <w:rFonts w:eastAsia="Calibri"/>
          <w:b/>
          <w:i/>
          <w:lang w:val="sr-Cyrl-CS"/>
        </w:rPr>
        <w:t>,</w:t>
      </w:r>
      <w:r w:rsidR="00A52152" w:rsidRPr="00A52152">
        <w:rPr>
          <w:b/>
          <w:lang w:val="sr-Cyrl-CS" w:eastAsia="sr-Latn-CS"/>
        </w:rPr>
        <w:t xml:space="preserve"> </w:t>
      </w:r>
      <w:r w:rsidR="004016E9">
        <w:rPr>
          <w:b/>
          <w:lang w:val="sr-Cyrl-CS" w:eastAsia="sr-Latn-CS"/>
        </w:rPr>
        <w:t xml:space="preserve">у погледу предвиђених количина, </w:t>
      </w:r>
      <w:r w:rsidR="00A52152">
        <w:rPr>
          <w:b/>
          <w:lang w:val="sr-Cyrl-CS" w:eastAsia="sr-Latn-CS"/>
        </w:rPr>
        <w:t xml:space="preserve">те сада исти гласи: </w:t>
      </w:r>
    </w:p>
    <w:p w:rsidR="00A52152" w:rsidRPr="00A52152" w:rsidRDefault="00A52152" w:rsidP="00A52152">
      <w:pPr>
        <w:autoSpaceDE w:val="0"/>
        <w:autoSpaceDN w:val="0"/>
        <w:adjustRightInd w:val="0"/>
        <w:jc w:val="both"/>
        <w:rPr>
          <w:rFonts w:eastAsia="Calibri"/>
          <w:b/>
          <w:bCs/>
          <w:lang w:val="sr-Cyrl-CS"/>
        </w:rPr>
      </w:pPr>
    </w:p>
    <w:p w:rsidR="00A52152" w:rsidRPr="00A52152" w:rsidRDefault="00A52152" w:rsidP="00A52152">
      <w:pPr>
        <w:autoSpaceDE w:val="0"/>
        <w:autoSpaceDN w:val="0"/>
        <w:adjustRightInd w:val="0"/>
        <w:jc w:val="both"/>
        <w:rPr>
          <w:rFonts w:eastAsia="TimesNewRomanPS-BoldMT"/>
          <w:b/>
          <w:bCs/>
          <w:i/>
          <w:iCs/>
          <w:lang w:val="sr-Cyrl-CS"/>
        </w:rPr>
      </w:pPr>
      <w:r w:rsidRPr="00A52152">
        <w:rPr>
          <w:rFonts w:eastAsia="TimesNewRomanPS-BoldMT"/>
          <w:b/>
          <w:bCs/>
          <w:i/>
          <w:iCs/>
          <w:lang w:val="sr-Cyrl-CS"/>
        </w:rPr>
        <w:t xml:space="preserve">Спецификација добра за партију бр. 10 - </w:t>
      </w:r>
      <w:r w:rsidRPr="00A52152">
        <w:rPr>
          <w:rFonts w:eastAsia="Calibri"/>
          <w:b/>
          <w:i/>
          <w:lang w:val="sr-Cyrl-CS"/>
        </w:rPr>
        <w:t>ХРАНА ЗА БЕБЕ</w:t>
      </w:r>
    </w:p>
    <w:p w:rsidR="00A52152" w:rsidRPr="00A52152" w:rsidRDefault="00A52152" w:rsidP="00A52152">
      <w:pPr>
        <w:autoSpaceDE w:val="0"/>
        <w:autoSpaceDN w:val="0"/>
        <w:adjustRightInd w:val="0"/>
        <w:jc w:val="both"/>
        <w:rPr>
          <w:rFonts w:eastAsia="Calibri"/>
          <w:b/>
          <w:bCs/>
          <w:lang w:val="sr-Cyrl-C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5245"/>
        <w:gridCol w:w="1261"/>
        <w:gridCol w:w="1715"/>
      </w:tblGrid>
      <w:tr w:rsidR="00A52152" w:rsidRPr="00A52152" w:rsidTr="0085038C">
        <w:trPr>
          <w:trHeight w:val="825"/>
        </w:trPr>
        <w:tc>
          <w:tcPr>
            <w:tcW w:w="959" w:type="dxa"/>
            <w:vMerge w:val="restart"/>
            <w:tcBorders>
              <w:top w:val="single" w:sz="4" w:space="0" w:color="auto"/>
            </w:tcBorders>
          </w:tcPr>
          <w:p w:rsidR="00A52152" w:rsidRPr="00A52152" w:rsidRDefault="00A52152" w:rsidP="00A52152">
            <w:pPr>
              <w:rPr>
                <w:rFonts w:eastAsia="Calibri"/>
                <w:lang w:val="sr-Cyrl-CS"/>
              </w:rPr>
            </w:pPr>
            <w:r w:rsidRPr="00A52152">
              <w:rPr>
                <w:rFonts w:eastAsia="Calibri"/>
                <w:lang w:val="sr-Cyrl-CS"/>
              </w:rPr>
              <w:t>1.РБ.</w:t>
            </w:r>
          </w:p>
        </w:tc>
        <w:tc>
          <w:tcPr>
            <w:tcW w:w="5245" w:type="dxa"/>
            <w:vMerge w:val="restart"/>
            <w:tcBorders>
              <w:top w:val="single" w:sz="4" w:space="0" w:color="auto"/>
            </w:tcBorders>
          </w:tcPr>
          <w:p w:rsidR="00A52152" w:rsidRPr="00A52152" w:rsidRDefault="00A52152" w:rsidP="00A52152">
            <w:pPr>
              <w:rPr>
                <w:rFonts w:eastAsia="Calibri"/>
                <w:lang w:val="sr-Cyrl-CS"/>
              </w:rPr>
            </w:pPr>
            <w:r w:rsidRPr="00A52152">
              <w:rPr>
                <w:rFonts w:eastAsia="Calibri"/>
                <w:lang w:val="sr-Cyrl-CS"/>
              </w:rPr>
              <w:t>2. НАЗИВ ПРОИЗВОДА</w:t>
            </w:r>
          </w:p>
        </w:tc>
        <w:tc>
          <w:tcPr>
            <w:tcW w:w="1261" w:type="dxa"/>
            <w:vMerge w:val="restart"/>
            <w:tcBorders>
              <w:top w:val="single" w:sz="4" w:space="0" w:color="auto"/>
            </w:tcBorders>
          </w:tcPr>
          <w:p w:rsidR="00A52152" w:rsidRPr="00A52152" w:rsidRDefault="00A52152" w:rsidP="00A52152">
            <w:pPr>
              <w:rPr>
                <w:rFonts w:eastAsia="Calibri"/>
                <w:lang w:val="sr-Cyrl-CS"/>
              </w:rPr>
            </w:pPr>
            <w:r w:rsidRPr="00A52152">
              <w:rPr>
                <w:rFonts w:eastAsia="Calibri"/>
                <w:lang w:val="sr-Cyrl-CS"/>
              </w:rPr>
              <w:t>3.ЈЕД.</w:t>
            </w:r>
          </w:p>
          <w:p w:rsidR="00A52152" w:rsidRPr="00A52152" w:rsidRDefault="00A52152" w:rsidP="00A52152">
            <w:pPr>
              <w:rPr>
                <w:rFonts w:eastAsia="Calibri"/>
                <w:lang w:val="sr-Cyrl-CS"/>
              </w:rPr>
            </w:pPr>
            <w:r w:rsidRPr="00A52152">
              <w:rPr>
                <w:rFonts w:eastAsia="Calibri"/>
                <w:lang w:val="sr-Cyrl-CS"/>
              </w:rPr>
              <w:t>МЕРЕ</w:t>
            </w:r>
          </w:p>
        </w:tc>
        <w:tc>
          <w:tcPr>
            <w:tcW w:w="1715" w:type="dxa"/>
            <w:vMerge w:val="restart"/>
            <w:tcBorders>
              <w:top w:val="single" w:sz="4" w:space="0" w:color="auto"/>
            </w:tcBorders>
          </w:tcPr>
          <w:p w:rsidR="00A52152" w:rsidRPr="00A52152" w:rsidRDefault="00A52152" w:rsidP="00A52152">
            <w:pPr>
              <w:rPr>
                <w:rFonts w:eastAsia="Calibri"/>
                <w:lang w:val="sr-Cyrl-CS"/>
              </w:rPr>
            </w:pPr>
            <w:r w:rsidRPr="00A52152">
              <w:rPr>
                <w:rFonts w:eastAsia="Calibri"/>
                <w:lang w:val="sr-Cyrl-CS"/>
              </w:rPr>
              <w:t>4.КОЛИЧИНЕ</w:t>
            </w:r>
          </w:p>
        </w:tc>
      </w:tr>
      <w:tr w:rsidR="00A52152" w:rsidRPr="00A52152" w:rsidTr="0085038C">
        <w:trPr>
          <w:trHeight w:val="276"/>
        </w:trPr>
        <w:tc>
          <w:tcPr>
            <w:tcW w:w="959" w:type="dxa"/>
            <w:vMerge/>
          </w:tcPr>
          <w:p w:rsidR="00A52152" w:rsidRPr="00A52152" w:rsidRDefault="00A52152" w:rsidP="00A52152">
            <w:pPr>
              <w:rPr>
                <w:rFonts w:eastAsia="Calibri"/>
                <w:b/>
                <w:lang w:val="sr-Cyrl-CS"/>
              </w:rPr>
            </w:pPr>
          </w:p>
        </w:tc>
        <w:tc>
          <w:tcPr>
            <w:tcW w:w="5245" w:type="dxa"/>
            <w:vMerge/>
          </w:tcPr>
          <w:p w:rsidR="00A52152" w:rsidRPr="00A52152" w:rsidRDefault="00A52152" w:rsidP="00A52152">
            <w:pPr>
              <w:rPr>
                <w:rFonts w:eastAsia="Calibri"/>
                <w:b/>
                <w:lang w:val="sr-Cyrl-CS"/>
              </w:rPr>
            </w:pPr>
          </w:p>
        </w:tc>
        <w:tc>
          <w:tcPr>
            <w:tcW w:w="1261" w:type="dxa"/>
            <w:vMerge/>
          </w:tcPr>
          <w:p w:rsidR="00A52152" w:rsidRPr="00A52152" w:rsidRDefault="00A52152" w:rsidP="00A52152">
            <w:pPr>
              <w:rPr>
                <w:rFonts w:eastAsia="Calibri"/>
                <w:b/>
                <w:lang w:val="sr-Cyrl-CS"/>
              </w:rPr>
            </w:pPr>
          </w:p>
        </w:tc>
        <w:tc>
          <w:tcPr>
            <w:tcW w:w="1715" w:type="dxa"/>
            <w:vMerge/>
          </w:tcPr>
          <w:p w:rsidR="00A52152" w:rsidRPr="00A52152" w:rsidRDefault="00A52152" w:rsidP="00A52152">
            <w:pPr>
              <w:rPr>
                <w:rFonts w:eastAsia="Calibri"/>
                <w:b/>
                <w:lang w:val="sr-Cyrl-CS"/>
              </w:rPr>
            </w:pPr>
          </w:p>
        </w:tc>
      </w:tr>
      <w:tr w:rsidR="00A52152" w:rsidRPr="00A52152" w:rsidTr="0085038C">
        <w:trPr>
          <w:trHeight w:val="453"/>
        </w:trPr>
        <w:tc>
          <w:tcPr>
            <w:tcW w:w="959" w:type="dxa"/>
          </w:tcPr>
          <w:p w:rsidR="00A52152" w:rsidRPr="00A52152" w:rsidRDefault="00A52152" w:rsidP="00A52152">
            <w:pPr>
              <w:spacing w:after="200"/>
              <w:rPr>
                <w:rFonts w:eastAsia="Calibri"/>
                <w:b/>
                <w:bCs/>
              </w:rPr>
            </w:pPr>
            <w:r w:rsidRPr="00A52152">
              <w:rPr>
                <w:rFonts w:eastAsia="Calibri"/>
                <w:b/>
                <w:bCs/>
              </w:rPr>
              <w:t>1</w:t>
            </w:r>
          </w:p>
        </w:tc>
        <w:tc>
          <w:tcPr>
            <w:tcW w:w="5245" w:type="dxa"/>
          </w:tcPr>
          <w:p w:rsidR="00A52152" w:rsidRPr="00A52152" w:rsidRDefault="00A52152" w:rsidP="00A52152">
            <w:pPr>
              <w:spacing w:after="200"/>
              <w:rPr>
                <w:rFonts w:eastAsia="Calibri"/>
                <w:bCs/>
              </w:rPr>
            </w:pPr>
            <w:r w:rsidRPr="00A52152">
              <w:rPr>
                <w:rFonts w:eastAsia="Calibri"/>
                <w:bCs/>
              </w:rPr>
              <w:t>IMPAMIL MIL</w:t>
            </w:r>
            <w:r w:rsidRPr="00A52152">
              <w:rPr>
                <w:rFonts w:eastAsia="Calibri"/>
                <w:bCs/>
                <w:lang w:val="sr-Cyrl-CS"/>
              </w:rPr>
              <w:t xml:space="preserve"> </w:t>
            </w:r>
            <w:r w:rsidRPr="00A52152">
              <w:rPr>
                <w:rFonts w:eastAsia="Calibri"/>
                <w:bCs/>
              </w:rPr>
              <w:t>1</w:t>
            </w:r>
          </w:p>
        </w:tc>
        <w:tc>
          <w:tcPr>
            <w:tcW w:w="1261" w:type="dxa"/>
          </w:tcPr>
          <w:p w:rsidR="00A52152" w:rsidRPr="00A52152" w:rsidRDefault="00A52152" w:rsidP="00A52152">
            <w:pPr>
              <w:spacing w:after="200"/>
              <w:rPr>
                <w:rFonts w:eastAsia="Calibri"/>
                <w:bCs/>
              </w:rPr>
            </w:pPr>
            <w:r w:rsidRPr="00A52152">
              <w:rPr>
                <w:rFonts w:eastAsia="Calibri"/>
                <w:bCs/>
              </w:rPr>
              <w:t>0,4 kg</w:t>
            </w:r>
          </w:p>
        </w:tc>
        <w:tc>
          <w:tcPr>
            <w:tcW w:w="1715" w:type="dxa"/>
          </w:tcPr>
          <w:p w:rsidR="00A52152" w:rsidRPr="00A52152" w:rsidRDefault="004016E9" w:rsidP="00A52152">
            <w:pPr>
              <w:spacing w:after="200"/>
              <w:jc w:val="right"/>
              <w:rPr>
                <w:rFonts w:eastAsia="Calibri"/>
                <w:bCs/>
              </w:rPr>
            </w:pPr>
            <w:r>
              <w:rPr>
                <w:rFonts w:eastAsia="Calibri"/>
                <w:bCs/>
                <w:lang w:val="sr-Cyrl-CS"/>
              </w:rPr>
              <w:t>2</w:t>
            </w:r>
            <w:r>
              <w:rPr>
                <w:rFonts w:eastAsia="Calibri"/>
                <w:bCs/>
              </w:rPr>
              <w:t>.</w:t>
            </w:r>
            <w:r>
              <w:rPr>
                <w:rFonts w:eastAsia="Calibri"/>
                <w:bCs/>
                <w:lang w:val="sr-Cyrl-CS"/>
              </w:rPr>
              <w:t>0</w:t>
            </w:r>
            <w:r w:rsidR="00A52152" w:rsidRPr="00A52152">
              <w:rPr>
                <w:rFonts w:eastAsia="Calibri"/>
                <w:bCs/>
              </w:rPr>
              <w:t>00</w:t>
            </w:r>
          </w:p>
        </w:tc>
      </w:tr>
      <w:tr w:rsidR="00A52152" w:rsidRPr="00A52152" w:rsidTr="0085038C">
        <w:trPr>
          <w:trHeight w:val="531"/>
        </w:trPr>
        <w:tc>
          <w:tcPr>
            <w:tcW w:w="959" w:type="dxa"/>
          </w:tcPr>
          <w:p w:rsidR="00A52152" w:rsidRPr="00A52152" w:rsidRDefault="00A52152" w:rsidP="00A52152">
            <w:pPr>
              <w:spacing w:after="200"/>
              <w:rPr>
                <w:rFonts w:eastAsia="Calibri"/>
                <w:b/>
                <w:bCs/>
              </w:rPr>
            </w:pPr>
            <w:r w:rsidRPr="00A52152">
              <w:rPr>
                <w:rFonts w:eastAsia="Calibri"/>
                <w:b/>
                <w:bCs/>
              </w:rPr>
              <w:t>2</w:t>
            </w:r>
          </w:p>
        </w:tc>
        <w:tc>
          <w:tcPr>
            <w:tcW w:w="5245" w:type="dxa"/>
          </w:tcPr>
          <w:p w:rsidR="00A52152" w:rsidRPr="00A52152" w:rsidRDefault="00A52152" w:rsidP="00A52152">
            <w:pPr>
              <w:spacing w:after="200"/>
              <w:rPr>
                <w:rFonts w:eastAsia="Calibri"/>
                <w:bCs/>
              </w:rPr>
            </w:pPr>
            <w:r w:rsidRPr="00A52152">
              <w:rPr>
                <w:rFonts w:eastAsia="Calibri"/>
                <w:bCs/>
              </w:rPr>
              <w:t>IMPAMIL MIL</w:t>
            </w:r>
            <w:r w:rsidRPr="00A52152">
              <w:rPr>
                <w:rFonts w:eastAsia="Calibri"/>
                <w:bCs/>
                <w:lang w:val="sr-Cyrl-CS"/>
              </w:rPr>
              <w:t xml:space="preserve"> </w:t>
            </w:r>
            <w:r w:rsidRPr="00A52152">
              <w:rPr>
                <w:rFonts w:eastAsia="Calibri"/>
                <w:bCs/>
              </w:rPr>
              <w:t>2</w:t>
            </w:r>
          </w:p>
        </w:tc>
        <w:tc>
          <w:tcPr>
            <w:tcW w:w="1261" w:type="dxa"/>
          </w:tcPr>
          <w:p w:rsidR="00A52152" w:rsidRPr="00A52152" w:rsidRDefault="00A52152" w:rsidP="00A52152">
            <w:pPr>
              <w:spacing w:after="200"/>
              <w:rPr>
                <w:rFonts w:eastAsia="Calibri"/>
                <w:bCs/>
              </w:rPr>
            </w:pPr>
            <w:r w:rsidRPr="00A52152">
              <w:rPr>
                <w:rFonts w:eastAsia="Calibri"/>
                <w:bCs/>
              </w:rPr>
              <w:t>0,4 kg</w:t>
            </w:r>
          </w:p>
        </w:tc>
        <w:tc>
          <w:tcPr>
            <w:tcW w:w="1715" w:type="dxa"/>
          </w:tcPr>
          <w:p w:rsidR="00A52152" w:rsidRPr="00A52152" w:rsidRDefault="00EB7F3D" w:rsidP="00A52152">
            <w:pPr>
              <w:spacing w:after="200"/>
              <w:jc w:val="right"/>
              <w:rPr>
                <w:rFonts w:eastAsia="Calibri"/>
                <w:bCs/>
                <w:lang w:val="sr-Cyrl-CS"/>
              </w:rPr>
            </w:pPr>
            <w:r>
              <w:rPr>
                <w:rFonts w:eastAsia="Calibri"/>
                <w:bCs/>
                <w:lang w:val="sr-Cyrl-CS"/>
              </w:rPr>
              <w:t>550</w:t>
            </w:r>
          </w:p>
        </w:tc>
      </w:tr>
      <w:tr w:rsidR="00A52152" w:rsidRPr="00A52152" w:rsidTr="0085038C">
        <w:trPr>
          <w:trHeight w:val="531"/>
        </w:trPr>
        <w:tc>
          <w:tcPr>
            <w:tcW w:w="959" w:type="dxa"/>
          </w:tcPr>
          <w:p w:rsidR="00A52152" w:rsidRPr="00A52152" w:rsidRDefault="00A52152" w:rsidP="00A52152">
            <w:pPr>
              <w:spacing w:after="200"/>
              <w:rPr>
                <w:rFonts w:eastAsia="Calibri"/>
                <w:b/>
                <w:bCs/>
              </w:rPr>
            </w:pPr>
            <w:r w:rsidRPr="00A52152">
              <w:rPr>
                <w:rFonts w:eastAsia="Calibri"/>
                <w:b/>
                <w:bCs/>
              </w:rPr>
              <w:t>3</w:t>
            </w:r>
          </w:p>
        </w:tc>
        <w:tc>
          <w:tcPr>
            <w:tcW w:w="5245" w:type="dxa"/>
          </w:tcPr>
          <w:p w:rsidR="00A52152" w:rsidRPr="00A52152" w:rsidRDefault="00A52152" w:rsidP="00A52152">
            <w:pPr>
              <w:spacing w:after="200"/>
              <w:rPr>
                <w:rFonts w:eastAsia="Calibri"/>
                <w:bCs/>
              </w:rPr>
            </w:pPr>
            <w:proofErr w:type="spellStart"/>
            <w:r w:rsidRPr="00A52152">
              <w:rPr>
                <w:rFonts w:eastAsia="Calibri"/>
                <w:bCs/>
              </w:rPr>
              <w:t>Impamil</w:t>
            </w:r>
            <w:proofErr w:type="spellEnd"/>
            <w:r w:rsidRPr="00A52152">
              <w:rPr>
                <w:rFonts w:eastAsia="Calibri"/>
                <w:bCs/>
              </w:rPr>
              <w:t xml:space="preserve"> </w:t>
            </w:r>
            <w:r w:rsidRPr="00A52152">
              <w:rPr>
                <w:rFonts w:eastAsia="Calibri"/>
                <w:bCs/>
                <w:lang w:val="sr-Cyrl-RS"/>
              </w:rPr>
              <w:t xml:space="preserve"> </w:t>
            </w:r>
            <w:r w:rsidRPr="00A52152">
              <w:rPr>
                <w:rFonts w:eastAsia="Calibri"/>
                <w:bCs/>
              </w:rPr>
              <w:t>Mil FL</w:t>
            </w:r>
          </w:p>
        </w:tc>
        <w:tc>
          <w:tcPr>
            <w:tcW w:w="1261" w:type="dxa"/>
          </w:tcPr>
          <w:p w:rsidR="00A52152" w:rsidRPr="00A52152" w:rsidRDefault="00A52152" w:rsidP="00A52152">
            <w:pPr>
              <w:spacing w:after="200"/>
              <w:rPr>
                <w:rFonts w:eastAsia="Calibri"/>
                <w:bCs/>
              </w:rPr>
            </w:pPr>
            <w:r w:rsidRPr="00A52152">
              <w:rPr>
                <w:rFonts w:eastAsia="Calibri"/>
                <w:bCs/>
              </w:rPr>
              <w:t>0,4 kg</w:t>
            </w:r>
          </w:p>
        </w:tc>
        <w:tc>
          <w:tcPr>
            <w:tcW w:w="1715" w:type="dxa"/>
          </w:tcPr>
          <w:p w:rsidR="00A52152" w:rsidRPr="00A52152" w:rsidRDefault="00EB7F3D" w:rsidP="00A52152">
            <w:pPr>
              <w:spacing w:after="200"/>
              <w:jc w:val="right"/>
              <w:rPr>
                <w:rFonts w:eastAsia="Calibri"/>
                <w:bCs/>
                <w:lang w:val="sr-Cyrl-CS"/>
              </w:rPr>
            </w:pPr>
            <w:r>
              <w:rPr>
                <w:rFonts w:eastAsia="Calibri"/>
                <w:bCs/>
                <w:lang w:val="sr-Cyrl-CS"/>
              </w:rPr>
              <w:t>150</w:t>
            </w:r>
          </w:p>
        </w:tc>
      </w:tr>
      <w:tr w:rsidR="00A52152" w:rsidRPr="00A52152" w:rsidTr="0085038C">
        <w:trPr>
          <w:trHeight w:val="531"/>
        </w:trPr>
        <w:tc>
          <w:tcPr>
            <w:tcW w:w="959" w:type="dxa"/>
          </w:tcPr>
          <w:p w:rsidR="00A52152" w:rsidRPr="00A52152" w:rsidRDefault="00A52152" w:rsidP="00A52152">
            <w:pPr>
              <w:spacing w:after="200"/>
              <w:rPr>
                <w:rFonts w:eastAsia="Calibri"/>
                <w:b/>
                <w:bCs/>
              </w:rPr>
            </w:pPr>
            <w:r w:rsidRPr="00A52152">
              <w:rPr>
                <w:rFonts w:eastAsia="Calibri"/>
                <w:b/>
                <w:bCs/>
              </w:rPr>
              <w:t>4</w:t>
            </w:r>
          </w:p>
        </w:tc>
        <w:tc>
          <w:tcPr>
            <w:tcW w:w="5245" w:type="dxa"/>
          </w:tcPr>
          <w:p w:rsidR="00A52152" w:rsidRPr="00A52152" w:rsidRDefault="00A52152" w:rsidP="00A52152">
            <w:pPr>
              <w:spacing w:after="200"/>
              <w:rPr>
                <w:rFonts w:eastAsia="Calibri"/>
                <w:bCs/>
              </w:rPr>
            </w:pPr>
            <w:proofErr w:type="spellStart"/>
            <w:r w:rsidRPr="00A52152">
              <w:rPr>
                <w:rFonts w:eastAsia="Calibri"/>
                <w:bCs/>
              </w:rPr>
              <w:t>Impamil</w:t>
            </w:r>
            <w:proofErr w:type="spellEnd"/>
            <w:r w:rsidRPr="00A52152">
              <w:rPr>
                <w:rFonts w:eastAsia="Calibri"/>
                <w:bCs/>
              </w:rPr>
              <w:t xml:space="preserve"> Pre</w:t>
            </w:r>
          </w:p>
        </w:tc>
        <w:tc>
          <w:tcPr>
            <w:tcW w:w="1261" w:type="dxa"/>
          </w:tcPr>
          <w:p w:rsidR="00A52152" w:rsidRPr="00A52152" w:rsidRDefault="00A52152" w:rsidP="00A52152">
            <w:pPr>
              <w:spacing w:after="200"/>
              <w:rPr>
                <w:rFonts w:eastAsia="Calibri"/>
                <w:bCs/>
              </w:rPr>
            </w:pPr>
            <w:r w:rsidRPr="00A52152">
              <w:rPr>
                <w:rFonts w:eastAsia="Calibri"/>
                <w:bCs/>
              </w:rPr>
              <w:t>0,4 kg</w:t>
            </w:r>
          </w:p>
        </w:tc>
        <w:tc>
          <w:tcPr>
            <w:tcW w:w="1715" w:type="dxa"/>
          </w:tcPr>
          <w:p w:rsidR="00A52152" w:rsidRPr="00A52152" w:rsidRDefault="00EB7F3D" w:rsidP="00A52152">
            <w:pPr>
              <w:spacing w:after="200"/>
              <w:jc w:val="right"/>
              <w:rPr>
                <w:rFonts w:eastAsia="Calibri"/>
                <w:bCs/>
                <w:lang w:val="sr-Cyrl-CS"/>
              </w:rPr>
            </w:pPr>
            <w:r>
              <w:rPr>
                <w:rFonts w:eastAsia="Calibri"/>
                <w:bCs/>
                <w:lang w:val="sr-Cyrl-CS"/>
              </w:rPr>
              <w:t>30</w:t>
            </w:r>
          </w:p>
        </w:tc>
      </w:tr>
    </w:tbl>
    <w:p w:rsidR="00486292" w:rsidRDefault="00486292" w:rsidP="00486292">
      <w:pPr>
        <w:jc w:val="both"/>
        <w:rPr>
          <w:rFonts w:eastAsia="Calibri"/>
          <w:b/>
          <w:bCs/>
          <w:iCs/>
          <w:lang w:val="sr-Cyrl-CS"/>
        </w:rPr>
      </w:pPr>
    </w:p>
    <w:p w:rsidR="00486292" w:rsidRDefault="00486292" w:rsidP="00486292">
      <w:pPr>
        <w:jc w:val="both"/>
        <w:rPr>
          <w:rFonts w:eastAsia="Calibri"/>
          <w:b/>
          <w:bCs/>
          <w:iCs/>
          <w:lang w:val="sr-Cyrl-CS"/>
        </w:rPr>
      </w:pPr>
    </w:p>
    <w:p w:rsidR="00486292" w:rsidRPr="00486292" w:rsidRDefault="00486292" w:rsidP="00486292">
      <w:pPr>
        <w:autoSpaceDE w:val="0"/>
        <w:autoSpaceDN w:val="0"/>
        <w:adjustRightInd w:val="0"/>
        <w:jc w:val="both"/>
        <w:rPr>
          <w:rFonts w:eastAsia="Calibri"/>
          <w:b/>
          <w:lang w:val="sr-Cyrl-CS"/>
        </w:rPr>
      </w:pPr>
      <w:r>
        <w:rPr>
          <w:b/>
          <w:lang w:val="sr-Cyrl-CS" w:eastAsia="sr-Latn-CS"/>
        </w:rPr>
        <w:t xml:space="preserve">и у поглављу </w:t>
      </w:r>
      <w:r w:rsidRPr="00A52152">
        <w:rPr>
          <w:b/>
          <w:bCs/>
          <w:iCs/>
          <w:sz w:val="28"/>
          <w:szCs w:val="28"/>
        </w:rPr>
        <w:t xml:space="preserve">6. </w:t>
      </w:r>
      <w:proofErr w:type="gramStart"/>
      <w:r w:rsidRPr="00A52152">
        <w:rPr>
          <w:b/>
          <w:bCs/>
          <w:iCs/>
          <w:sz w:val="28"/>
          <w:szCs w:val="28"/>
        </w:rPr>
        <w:t>ТЕХНИЧКЕ СПЕЦИФИКАЦИЈЕ И ТЕХНИЧКА ДОКУМЕНТАЦИЈА</w:t>
      </w:r>
      <w:r>
        <w:rPr>
          <w:b/>
          <w:bCs/>
          <w:iCs/>
          <w:sz w:val="28"/>
          <w:szCs w:val="28"/>
          <w:lang w:val="sr-Cyrl-CS"/>
        </w:rPr>
        <w:t xml:space="preserve">, </w:t>
      </w:r>
      <w:r>
        <w:rPr>
          <w:b/>
          <w:bCs/>
          <w:iCs/>
          <w:lang w:val="sr-Cyrl-CS"/>
        </w:rPr>
        <w:t>на страни 44</w:t>
      </w:r>
      <w:r>
        <w:rPr>
          <w:b/>
          <w:lang w:val="sr-Cyrl-CS" w:eastAsia="sr-Latn-CS"/>
        </w:rPr>
        <w:t xml:space="preserve">, у делу </w:t>
      </w:r>
      <w:r w:rsidRPr="00486292">
        <w:rPr>
          <w:rFonts w:eastAsia="TimesNewRomanPS-BoldMT"/>
          <w:b/>
          <w:bCs/>
          <w:i/>
          <w:iCs/>
          <w:lang w:val="sr-Cyrl-CS"/>
        </w:rPr>
        <w:t>Образац бр.</w:t>
      </w:r>
      <w:proofErr w:type="gramEnd"/>
      <w:r w:rsidRPr="00486292">
        <w:rPr>
          <w:rFonts w:eastAsia="TimesNewRomanPS-BoldMT"/>
          <w:b/>
          <w:bCs/>
          <w:i/>
          <w:iCs/>
          <w:lang w:val="sr-Cyrl-CS"/>
        </w:rPr>
        <w:t xml:space="preserve"> 2/и - Спецификација добра за партију бр. 10 - </w:t>
      </w:r>
      <w:r w:rsidRPr="00486292">
        <w:rPr>
          <w:rFonts w:eastAsia="Calibri"/>
          <w:b/>
          <w:lang w:val="sr-Cyrl-CS"/>
        </w:rPr>
        <w:t>ХРАНА ЗА БЕБЕ</w:t>
      </w:r>
      <w:r>
        <w:rPr>
          <w:rFonts w:eastAsia="Calibri"/>
          <w:b/>
          <w:lang w:val="sr-Cyrl-CS"/>
        </w:rPr>
        <w:t xml:space="preserve">, </w:t>
      </w:r>
      <w:r w:rsidR="004016E9">
        <w:rPr>
          <w:b/>
          <w:lang w:val="sr-Cyrl-CS" w:eastAsia="sr-Latn-CS"/>
        </w:rPr>
        <w:t>у погледу предвиђених количина</w:t>
      </w:r>
      <w:r w:rsidR="00BF7D2C">
        <w:rPr>
          <w:b/>
          <w:lang w:val="sr-Cyrl-CS" w:eastAsia="sr-Latn-CS"/>
        </w:rPr>
        <w:t>,</w:t>
      </w:r>
      <w:r w:rsidR="004016E9">
        <w:rPr>
          <w:b/>
          <w:lang w:val="sr-Cyrl-CS" w:eastAsia="sr-Latn-CS"/>
        </w:rPr>
        <w:t xml:space="preserve"> </w:t>
      </w:r>
      <w:r>
        <w:rPr>
          <w:b/>
          <w:lang w:val="sr-Cyrl-CS" w:eastAsia="sr-Latn-CS"/>
        </w:rPr>
        <w:t xml:space="preserve">те сада исти гласи: </w:t>
      </w:r>
    </w:p>
    <w:p w:rsidR="00486292" w:rsidRDefault="00486292" w:rsidP="00486292">
      <w:pPr>
        <w:jc w:val="both"/>
        <w:rPr>
          <w:lang w:val="sr-Cyrl-CS"/>
        </w:rPr>
      </w:pPr>
    </w:p>
    <w:p w:rsidR="00486292" w:rsidRPr="00486292" w:rsidRDefault="00486292" w:rsidP="00486292">
      <w:pPr>
        <w:autoSpaceDE w:val="0"/>
        <w:autoSpaceDN w:val="0"/>
        <w:adjustRightInd w:val="0"/>
        <w:jc w:val="center"/>
        <w:rPr>
          <w:rFonts w:eastAsia="Calibri"/>
          <w:b/>
          <w:lang w:val="sr-Cyrl-CS"/>
        </w:rPr>
      </w:pPr>
      <w:r w:rsidRPr="00486292">
        <w:rPr>
          <w:rFonts w:eastAsia="TimesNewRomanPS-BoldMT"/>
          <w:b/>
          <w:bCs/>
          <w:i/>
          <w:iCs/>
          <w:lang w:val="sr-Cyrl-CS"/>
        </w:rPr>
        <w:t xml:space="preserve">Образац бр. 2/и - Спецификација добра за партију бр. 10 - </w:t>
      </w:r>
      <w:r w:rsidRPr="00486292">
        <w:rPr>
          <w:rFonts w:eastAsia="Calibri"/>
          <w:b/>
          <w:lang w:val="sr-Cyrl-CS"/>
        </w:rPr>
        <w:t>ХРАНА ЗА БЕБЕ</w:t>
      </w:r>
    </w:p>
    <w:p w:rsidR="00486292" w:rsidRPr="00486292" w:rsidRDefault="00486292" w:rsidP="00486292">
      <w:pPr>
        <w:autoSpaceDE w:val="0"/>
        <w:autoSpaceDN w:val="0"/>
        <w:adjustRightInd w:val="0"/>
        <w:jc w:val="both"/>
        <w:rPr>
          <w:rFonts w:eastAsia="TimesNewRomanPS-BoldMT"/>
          <w:b/>
          <w:bCs/>
          <w:i/>
          <w:iCs/>
          <w:sz w:val="20"/>
          <w:szCs w:val="20"/>
          <w:lang w:val="sr-Cyrl-CS"/>
        </w:rPr>
      </w:pPr>
    </w:p>
    <w:p w:rsidR="00486292" w:rsidRPr="00486292" w:rsidRDefault="00486292" w:rsidP="00486292">
      <w:pPr>
        <w:autoSpaceDE w:val="0"/>
        <w:autoSpaceDN w:val="0"/>
        <w:adjustRightInd w:val="0"/>
        <w:jc w:val="both"/>
        <w:rPr>
          <w:rFonts w:eastAsia="Calibri"/>
          <w:b/>
          <w:bCs/>
          <w:sz w:val="20"/>
          <w:szCs w:val="20"/>
          <w:lang w:val="sr-Cyrl-CS"/>
        </w:rPr>
      </w:pPr>
    </w:p>
    <w:tbl>
      <w:tblPr>
        <w:tblW w:w="10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7"/>
        <w:gridCol w:w="1936"/>
        <w:gridCol w:w="675"/>
        <w:gridCol w:w="1266"/>
        <w:gridCol w:w="1315"/>
        <w:gridCol w:w="1060"/>
        <w:gridCol w:w="1060"/>
        <w:gridCol w:w="1096"/>
        <w:gridCol w:w="1317"/>
      </w:tblGrid>
      <w:tr w:rsidR="00486292" w:rsidRPr="00486292" w:rsidTr="0085038C">
        <w:trPr>
          <w:trHeight w:val="871"/>
        </w:trPr>
        <w:tc>
          <w:tcPr>
            <w:tcW w:w="597" w:type="dxa"/>
            <w:vMerge w:val="restart"/>
            <w:tcBorders>
              <w:top w:val="single" w:sz="4" w:space="0" w:color="auto"/>
            </w:tcBorders>
          </w:tcPr>
          <w:p w:rsidR="00486292" w:rsidRPr="00486292" w:rsidRDefault="00486292" w:rsidP="00486292">
            <w:pPr>
              <w:rPr>
                <w:sz w:val="16"/>
                <w:szCs w:val="16"/>
                <w:lang w:val="sr-Cyrl-CS"/>
              </w:rPr>
            </w:pPr>
            <w:r w:rsidRPr="00486292">
              <w:rPr>
                <w:sz w:val="16"/>
                <w:szCs w:val="16"/>
                <w:lang w:val="sr-Cyrl-CS"/>
              </w:rPr>
              <w:t>1.РБ.</w:t>
            </w:r>
          </w:p>
        </w:tc>
        <w:tc>
          <w:tcPr>
            <w:tcW w:w="1936" w:type="dxa"/>
            <w:vMerge w:val="restart"/>
            <w:tcBorders>
              <w:top w:val="single" w:sz="4" w:space="0" w:color="auto"/>
            </w:tcBorders>
          </w:tcPr>
          <w:p w:rsidR="00486292" w:rsidRPr="00486292" w:rsidRDefault="00486292" w:rsidP="00486292">
            <w:pPr>
              <w:rPr>
                <w:sz w:val="16"/>
                <w:szCs w:val="16"/>
                <w:lang w:val="sr-Cyrl-CS"/>
              </w:rPr>
            </w:pPr>
            <w:r w:rsidRPr="00486292">
              <w:rPr>
                <w:sz w:val="16"/>
                <w:szCs w:val="16"/>
                <w:lang w:val="sr-Cyrl-CS"/>
              </w:rPr>
              <w:t>2. НАЗИВ ПРОИЗВОДА</w:t>
            </w:r>
          </w:p>
        </w:tc>
        <w:tc>
          <w:tcPr>
            <w:tcW w:w="675" w:type="dxa"/>
            <w:vMerge w:val="restart"/>
            <w:tcBorders>
              <w:top w:val="single" w:sz="4" w:space="0" w:color="auto"/>
            </w:tcBorders>
          </w:tcPr>
          <w:p w:rsidR="00486292" w:rsidRPr="00486292" w:rsidRDefault="00486292" w:rsidP="00486292">
            <w:pPr>
              <w:rPr>
                <w:sz w:val="16"/>
                <w:szCs w:val="16"/>
                <w:lang w:val="sr-Cyrl-CS"/>
              </w:rPr>
            </w:pPr>
            <w:r w:rsidRPr="00486292">
              <w:rPr>
                <w:sz w:val="16"/>
                <w:szCs w:val="16"/>
                <w:lang w:val="sr-Cyrl-CS"/>
              </w:rPr>
              <w:t>3.ЈЕД.</w:t>
            </w:r>
          </w:p>
          <w:p w:rsidR="00486292" w:rsidRPr="00486292" w:rsidRDefault="00486292" w:rsidP="00486292">
            <w:pPr>
              <w:rPr>
                <w:sz w:val="16"/>
                <w:szCs w:val="16"/>
                <w:lang w:val="sr-Cyrl-CS"/>
              </w:rPr>
            </w:pPr>
            <w:r w:rsidRPr="00486292">
              <w:rPr>
                <w:sz w:val="16"/>
                <w:szCs w:val="16"/>
                <w:lang w:val="sr-Cyrl-CS"/>
              </w:rPr>
              <w:t>МЕРЕ</w:t>
            </w:r>
          </w:p>
        </w:tc>
        <w:tc>
          <w:tcPr>
            <w:tcW w:w="1266" w:type="dxa"/>
            <w:vMerge w:val="restart"/>
            <w:tcBorders>
              <w:top w:val="single" w:sz="4" w:space="0" w:color="auto"/>
            </w:tcBorders>
          </w:tcPr>
          <w:p w:rsidR="00486292" w:rsidRPr="00486292" w:rsidRDefault="00486292" w:rsidP="00486292">
            <w:pPr>
              <w:rPr>
                <w:sz w:val="16"/>
                <w:szCs w:val="16"/>
                <w:lang w:val="sr-Cyrl-CS"/>
              </w:rPr>
            </w:pPr>
            <w:r w:rsidRPr="00486292">
              <w:rPr>
                <w:sz w:val="16"/>
                <w:szCs w:val="16"/>
                <w:lang w:val="sr-Cyrl-CS"/>
              </w:rPr>
              <w:t>4.КОЛИЧИНА</w:t>
            </w:r>
          </w:p>
        </w:tc>
        <w:tc>
          <w:tcPr>
            <w:tcW w:w="1315" w:type="dxa"/>
            <w:vMerge w:val="restart"/>
            <w:tcBorders>
              <w:top w:val="single" w:sz="4" w:space="0" w:color="auto"/>
            </w:tcBorders>
          </w:tcPr>
          <w:p w:rsidR="00486292" w:rsidRPr="00486292" w:rsidRDefault="00486292" w:rsidP="00486292">
            <w:pPr>
              <w:rPr>
                <w:sz w:val="16"/>
                <w:szCs w:val="16"/>
                <w:lang w:val="sr-Cyrl-CS"/>
              </w:rPr>
            </w:pPr>
            <w:r w:rsidRPr="00486292">
              <w:rPr>
                <w:sz w:val="16"/>
                <w:szCs w:val="16"/>
                <w:lang w:val="sr-Cyrl-CS"/>
              </w:rPr>
              <w:t xml:space="preserve">5.ЈЕДИНИЧНА ЦЕНА </w:t>
            </w:r>
          </w:p>
          <w:p w:rsidR="00486292" w:rsidRPr="00486292" w:rsidRDefault="00486292" w:rsidP="00486292">
            <w:pPr>
              <w:rPr>
                <w:sz w:val="16"/>
                <w:szCs w:val="16"/>
                <w:lang w:val="sr-Cyrl-CS"/>
              </w:rPr>
            </w:pPr>
            <w:r w:rsidRPr="00486292">
              <w:rPr>
                <w:sz w:val="16"/>
                <w:szCs w:val="16"/>
                <w:lang w:val="sr-Cyrl-CS"/>
              </w:rPr>
              <w:t>БЕЗ ПДВ-А</w:t>
            </w:r>
          </w:p>
        </w:tc>
        <w:tc>
          <w:tcPr>
            <w:tcW w:w="1060" w:type="dxa"/>
            <w:vMerge w:val="restart"/>
            <w:tcBorders>
              <w:top w:val="single" w:sz="4" w:space="0" w:color="auto"/>
            </w:tcBorders>
          </w:tcPr>
          <w:p w:rsidR="00486292" w:rsidRPr="00486292" w:rsidRDefault="00486292" w:rsidP="00486292">
            <w:pPr>
              <w:rPr>
                <w:sz w:val="16"/>
                <w:szCs w:val="16"/>
                <w:lang w:val="sr-Cyrl-CS"/>
              </w:rPr>
            </w:pPr>
            <w:r w:rsidRPr="00486292">
              <w:rPr>
                <w:sz w:val="16"/>
                <w:szCs w:val="16"/>
              </w:rPr>
              <w:t>6</w:t>
            </w:r>
            <w:r w:rsidRPr="00486292">
              <w:rPr>
                <w:sz w:val="16"/>
                <w:szCs w:val="16"/>
                <w:lang w:val="sr-Cyrl-CS"/>
              </w:rPr>
              <w:t>. СТОПА ПДВ-А</w:t>
            </w:r>
          </w:p>
        </w:tc>
        <w:tc>
          <w:tcPr>
            <w:tcW w:w="1060" w:type="dxa"/>
            <w:vMerge w:val="restart"/>
            <w:tcBorders>
              <w:top w:val="single" w:sz="4" w:space="0" w:color="auto"/>
              <w:right w:val="single" w:sz="4" w:space="0" w:color="auto"/>
            </w:tcBorders>
          </w:tcPr>
          <w:p w:rsidR="00486292" w:rsidRPr="00486292" w:rsidRDefault="00486292" w:rsidP="00486292">
            <w:pPr>
              <w:rPr>
                <w:sz w:val="16"/>
                <w:szCs w:val="16"/>
                <w:lang w:val="sr-Cyrl-CS"/>
              </w:rPr>
            </w:pPr>
            <w:r w:rsidRPr="00486292">
              <w:rPr>
                <w:sz w:val="16"/>
                <w:szCs w:val="16"/>
              </w:rPr>
              <w:t>7</w:t>
            </w:r>
            <w:r w:rsidRPr="00486292">
              <w:rPr>
                <w:sz w:val="16"/>
                <w:szCs w:val="16"/>
                <w:lang w:val="sr-Cyrl-CS"/>
              </w:rPr>
              <w:t>.УКУПНА</w:t>
            </w:r>
          </w:p>
          <w:p w:rsidR="00486292" w:rsidRPr="00486292" w:rsidRDefault="00486292" w:rsidP="00486292">
            <w:pPr>
              <w:rPr>
                <w:sz w:val="16"/>
                <w:szCs w:val="16"/>
                <w:lang w:val="sr-Cyrl-CS"/>
              </w:rPr>
            </w:pPr>
            <w:r w:rsidRPr="00486292">
              <w:rPr>
                <w:sz w:val="16"/>
                <w:szCs w:val="16"/>
                <w:lang w:val="sr-Cyrl-CS"/>
              </w:rPr>
              <w:t>ВРЕДНОСТ</w:t>
            </w:r>
          </w:p>
          <w:p w:rsidR="00486292" w:rsidRPr="00486292" w:rsidRDefault="00486292" w:rsidP="00486292">
            <w:pPr>
              <w:rPr>
                <w:sz w:val="16"/>
                <w:szCs w:val="16"/>
                <w:lang w:val="sr-Cyrl-CS"/>
              </w:rPr>
            </w:pPr>
            <w:r w:rsidRPr="00486292">
              <w:rPr>
                <w:sz w:val="16"/>
                <w:szCs w:val="16"/>
                <w:lang w:val="sr-Cyrl-CS"/>
              </w:rPr>
              <w:t>БЕЗ</w:t>
            </w:r>
          </w:p>
          <w:p w:rsidR="00486292" w:rsidRPr="00486292" w:rsidRDefault="00486292" w:rsidP="00486292">
            <w:pPr>
              <w:rPr>
                <w:sz w:val="16"/>
                <w:szCs w:val="16"/>
                <w:lang w:val="sr-Cyrl-CS"/>
              </w:rPr>
            </w:pPr>
            <w:r w:rsidRPr="00486292">
              <w:rPr>
                <w:sz w:val="16"/>
                <w:szCs w:val="16"/>
                <w:lang w:val="sr-Cyrl-CS"/>
              </w:rPr>
              <w:t>ПДВ-А</w:t>
            </w:r>
          </w:p>
        </w:tc>
        <w:tc>
          <w:tcPr>
            <w:tcW w:w="1096" w:type="dxa"/>
            <w:vMerge w:val="restart"/>
            <w:tcBorders>
              <w:top w:val="single" w:sz="4" w:space="0" w:color="auto"/>
              <w:left w:val="single" w:sz="4" w:space="0" w:color="auto"/>
            </w:tcBorders>
          </w:tcPr>
          <w:p w:rsidR="00486292" w:rsidRPr="00486292" w:rsidRDefault="00486292" w:rsidP="00486292">
            <w:pPr>
              <w:rPr>
                <w:sz w:val="16"/>
                <w:szCs w:val="16"/>
                <w:lang w:val="sr-Cyrl-CS"/>
              </w:rPr>
            </w:pPr>
            <w:r w:rsidRPr="00486292">
              <w:rPr>
                <w:sz w:val="16"/>
                <w:szCs w:val="16"/>
              </w:rPr>
              <w:t>8</w:t>
            </w:r>
            <w:r w:rsidRPr="00486292">
              <w:rPr>
                <w:sz w:val="16"/>
                <w:szCs w:val="16"/>
                <w:lang w:val="sr-Cyrl-CS"/>
              </w:rPr>
              <w:t>.УКУПНА ВРЕДНОСТ СА ПДВ-ОМ</w:t>
            </w:r>
          </w:p>
        </w:tc>
        <w:tc>
          <w:tcPr>
            <w:tcW w:w="1317" w:type="dxa"/>
            <w:vMerge w:val="restart"/>
            <w:tcBorders>
              <w:top w:val="single" w:sz="4" w:space="0" w:color="auto"/>
              <w:right w:val="single" w:sz="4" w:space="0" w:color="auto"/>
            </w:tcBorders>
          </w:tcPr>
          <w:p w:rsidR="00486292" w:rsidRPr="00486292" w:rsidRDefault="00486292" w:rsidP="00486292">
            <w:pPr>
              <w:rPr>
                <w:sz w:val="16"/>
                <w:szCs w:val="16"/>
              </w:rPr>
            </w:pPr>
            <w:r w:rsidRPr="00486292">
              <w:rPr>
                <w:sz w:val="16"/>
                <w:szCs w:val="16"/>
              </w:rPr>
              <w:t>9. ПРОИЗВОЂАЧ</w:t>
            </w:r>
          </w:p>
        </w:tc>
      </w:tr>
      <w:tr w:rsidR="00486292" w:rsidRPr="00486292" w:rsidTr="0085038C">
        <w:trPr>
          <w:trHeight w:val="586"/>
        </w:trPr>
        <w:tc>
          <w:tcPr>
            <w:tcW w:w="597" w:type="dxa"/>
            <w:vMerge/>
          </w:tcPr>
          <w:p w:rsidR="00486292" w:rsidRPr="00486292" w:rsidRDefault="00486292" w:rsidP="00486292">
            <w:pPr>
              <w:rPr>
                <w:b/>
                <w:sz w:val="16"/>
                <w:szCs w:val="16"/>
                <w:lang w:val="sr-Cyrl-CS"/>
              </w:rPr>
            </w:pPr>
          </w:p>
        </w:tc>
        <w:tc>
          <w:tcPr>
            <w:tcW w:w="1936" w:type="dxa"/>
            <w:vMerge/>
          </w:tcPr>
          <w:p w:rsidR="00486292" w:rsidRPr="00486292" w:rsidRDefault="00486292" w:rsidP="00486292">
            <w:pPr>
              <w:rPr>
                <w:b/>
                <w:sz w:val="16"/>
                <w:szCs w:val="16"/>
                <w:lang w:val="sr-Cyrl-CS"/>
              </w:rPr>
            </w:pPr>
          </w:p>
        </w:tc>
        <w:tc>
          <w:tcPr>
            <w:tcW w:w="675" w:type="dxa"/>
            <w:vMerge/>
          </w:tcPr>
          <w:p w:rsidR="00486292" w:rsidRPr="00486292" w:rsidRDefault="00486292" w:rsidP="00486292">
            <w:pPr>
              <w:rPr>
                <w:b/>
                <w:sz w:val="16"/>
                <w:szCs w:val="16"/>
                <w:lang w:val="sr-Cyrl-CS"/>
              </w:rPr>
            </w:pPr>
          </w:p>
        </w:tc>
        <w:tc>
          <w:tcPr>
            <w:tcW w:w="1266" w:type="dxa"/>
            <w:vMerge/>
          </w:tcPr>
          <w:p w:rsidR="00486292" w:rsidRPr="00486292" w:rsidRDefault="00486292" w:rsidP="00486292">
            <w:pPr>
              <w:rPr>
                <w:b/>
                <w:sz w:val="16"/>
                <w:szCs w:val="16"/>
                <w:lang w:val="sr-Cyrl-CS"/>
              </w:rPr>
            </w:pPr>
          </w:p>
        </w:tc>
        <w:tc>
          <w:tcPr>
            <w:tcW w:w="1315" w:type="dxa"/>
            <w:vMerge/>
          </w:tcPr>
          <w:p w:rsidR="00486292" w:rsidRPr="00486292" w:rsidRDefault="00486292" w:rsidP="00486292">
            <w:pPr>
              <w:rPr>
                <w:b/>
                <w:sz w:val="16"/>
                <w:szCs w:val="16"/>
                <w:lang w:val="sr-Cyrl-CS"/>
              </w:rPr>
            </w:pPr>
          </w:p>
        </w:tc>
        <w:tc>
          <w:tcPr>
            <w:tcW w:w="1060" w:type="dxa"/>
            <w:vMerge/>
          </w:tcPr>
          <w:p w:rsidR="00486292" w:rsidRPr="00486292" w:rsidRDefault="00486292" w:rsidP="00486292">
            <w:pPr>
              <w:rPr>
                <w:b/>
                <w:sz w:val="16"/>
                <w:szCs w:val="16"/>
                <w:lang w:val="sr-Cyrl-CS"/>
              </w:rPr>
            </w:pPr>
          </w:p>
        </w:tc>
        <w:tc>
          <w:tcPr>
            <w:tcW w:w="1060" w:type="dxa"/>
            <w:vMerge/>
            <w:tcBorders>
              <w:right w:val="single" w:sz="4" w:space="0" w:color="auto"/>
            </w:tcBorders>
          </w:tcPr>
          <w:p w:rsidR="00486292" w:rsidRPr="00486292" w:rsidRDefault="00486292" w:rsidP="00486292">
            <w:pPr>
              <w:rPr>
                <w:b/>
                <w:sz w:val="16"/>
                <w:szCs w:val="16"/>
                <w:lang w:val="sr-Cyrl-CS"/>
              </w:rPr>
            </w:pPr>
          </w:p>
        </w:tc>
        <w:tc>
          <w:tcPr>
            <w:tcW w:w="1096" w:type="dxa"/>
            <w:vMerge/>
            <w:tcBorders>
              <w:left w:val="single" w:sz="4" w:space="0" w:color="auto"/>
              <w:bottom w:val="single" w:sz="4" w:space="0" w:color="auto"/>
            </w:tcBorders>
          </w:tcPr>
          <w:p w:rsidR="00486292" w:rsidRPr="00486292" w:rsidRDefault="00486292" w:rsidP="00486292">
            <w:pPr>
              <w:rPr>
                <w:b/>
                <w:sz w:val="16"/>
                <w:szCs w:val="16"/>
                <w:lang w:val="sr-Cyrl-CS"/>
              </w:rPr>
            </w:pPr>
          </w:p>
        </w:tc>
        <w:tc>
          <w:tcPr>
            <w:tcW w:w="1317" w:type="dxa"/>
            <w:vMerge/>
            <w:tcBorders>
              <w:bottom w:val="single" w:sz="4" w:space="0" w:color="auto"/>
              <w:right w:val="single" w:sz="4" w:space="0" w:color="auto"/>
            </w:tcBorders>
          </w:tcPr>
          <w:p w:rsidR="00486292" w:rsidRPr="00486292" w:rsidRDefault="00486292" w:rsidP="00486292">
            <w:pPr>
              <w:spacing w:after="200"/>
              <w:rPr>
                <w:rFonts w:eastAsia="Calibri"/>
                <w:sz w:val="16"/>
                <w:szCs w:val="16"/>
              </w:rPr>
            </w:pPr>
          </w:p>
        </w:tc>
      </w:tr>
      <w:tr w:rsidR="00486292" w:rsidRPr="00486292" w:rsidTr="0085038C">
        <w:tc>
          <w:tcPr>
            <w:tcW w:w="597" w:type="dxa"/>
          </w:tcPr>
          <w:p w:rsidR="00486292" w:rsidRPr="00486292" w:rsidRDefault="00486292" w:rsidP="00486292">
            <w:pPr>
              <w:spacing w:after="200"/>
              <w:rPr>
                <w:rFonts w:eastAsia="Calibri"/>
                <w:bCs/>
              </w:rPr>
            </w:pPr>
            <w:r w:rsidRPr="00486292">
              <w:rPr>
                <w:rFonts w:eastAsia="Calibri"/>
                <w:bCs/>
              </w:rPr>
              <w:t>1</w:t>
            </w:r>
          </w:p>
        </w:tc>
        <w:tc>
          <w:tcPr>
            <w:tcW w:w="1936" w:type="dxa"/>
          </w:tcPr>
          <w:p w:rsidR="00486292" w:rsidRPr="00486292" w:rsidRDefault="00486292" w:rsidP="00486292">
            <w:pPr>
              <w:spacing w:after="200"/>
              <w:rPr>
                <w:rFonts w:eastAsia="Calibri"/>
                <w:bCs/>
              </w:rPr>
            </w:pPr>
            <w:r w:rsidRPr="00486292">
              <w:rPr>
                <w:rFonts w:eastAsia="Calibri"/>
                <w:bCs/>
              </w:rPr>
              <w:t>IMPAMIL MIL</w:t>
            </w:r>
            <w:r w:rsidRPr="00486292">
              <w:rPr>
                <w:rFonts w:eastAsia="Calibri"/>
                <w:bCs/>
                <w:lang w:val="sr-Cyrl-CS"/>
              </w:rPr>
              <w:t xml:space="preserve"> </w:t>
            </w:r>
            <w:r w:rsidRPr="00486292">
              <w:rPr>
                <w:rFonts w:eastAsia="Calibri"/>
                <w:bCs/>
              </w:rPr>
              <w:t>1</w:t>
            </w:r>
          </w:p>
        </w:tc>
        <w:tc>
          <w:tcPr>
            <w:tcW w:w="675" w:type="dxa"/>
          </w:tcPr>
          <w:p w:rsidR="00486292" w:rsidRPr="00486292" w:rsidRDefault="00486292" w:rsidP="00486292">
            <w:pPr>
              <w:spacing w:after="200"/>
              <w:rPr>
                <w:rFonts w:eastAsia="Calibri"/>
                <w:bCs/>
              </w:rPr>
            </w:pPr>
            <w:r w:rsidRPr="00486292">
              <w:rPr>
                <w:rFonts w:eastAsia="Calibri"/>
                <w:bCs/>
              </w:rPr>
              <w:t>0,4 kg</w:t>
            </w:r>
          </w:p>
        </w:tc>
        <w:tc>
          <w:tcPr>
            <w:tcW w:w="1266" w:type="dxa"/>
          </w:tcPr>
          <w:p w:rsidR="00486292" w:rsidRPr="00486292" w:rsidRDefault="004016E9" w:rsidP="00486292">
            <w:pPr>
              <w:spacing w:after="200"/>
              <w:jc w:val="right"/>
              <w:rPr>
                <w:rFonts w:eastAsia="Calibri"/>
                <w:bCs/>
              </w:rPr>
            </w:pPr>
            <w:r>
              <w:rPr>
                <w:rFonts w:eastAsia="Calibri"/>
                <w:bCs/>
                <w:lang w:val="sr-Cyrl-CS"/>
              </w:rPr>
              <w:t>2</w:t>
            </w:r>
            <w:r w:rsidR="00EB7F3D">
              <w:rPr>
                <w:rFonts w:eastAsia="Calibri"/>
                <w:bCs/>
              </w:rPr>
              <w:t>.</w:t>
            </w:r>
            <w:r>
              <w:rPr>
                <w:rFonts w:eastAsia="Calibri"/>
                <w:bCs/>
                <w:lang w:val="sr-Cyrl-CS"/>
              </w:rPr>
              <w:t>0</w:t>
            </w:r>
            <w:r w:rsidR="00486292" w:rsidRPr="00486292">
              <w:rPr>
                <w:rFonts w:eastAsia="Calibri"/>
                <w:bCs/>
              </w:rPr>
              <w:t>00</w:t>
            </w:r>
          </w:p>
        </w:tc>
        <w:tc>
          <w:tcPr>
            <w:tcW w:w="1315" w:type="dxa"/>
          </w:tcPr>
          <w:p w:rsidR="00486292" w:rsidRPr="00486292" w:rsidRDefault="00486292" w:rsidP="00486292">
            <w:pPr>
              <w:rPr>
                <w:sz w:val="16"/>
                <w:szCs w:val="16"/>
                <w:lang w:val="sr-Cyrl-CS"/>
              </w:rPr>
            </w:pPr>
          </w:p>
        </w:tc>
        <w:tc>
          <w:tcPr>
            <w:tcW w:w="1060" w:type="dxa"/>
          </w:tcPr>
          <w:p w:rsidR="00486292" w:rsidRPr="00486292" w:rsidRDefault="00486292" w:rsidP="00486292">
            <w:pPr>
              <w:rPr>
                <w:sz w:val="16"/>
                <w:szCs w:val="16"/>
                <w:lang w:val="sr-Cyrl-CS"/>
              </w:rPr>
            </w:pPr>
          </w:p>
        </w:tc>
        <w:tc>
          <w:tcPr>
            <w:tcW w:w="1060" w:type="dxa"/>
            <w:tcBorders>
              <w:right w:val="single" w:sz="4" w:space="0" w:color="auto"/>
            </w:tcBorders>
          </w:tcPr>
          <w:p w:rsidR="00486292" w:rsidRPr="00486292" w:rsidRDefault="00486292" w:rsidP="00486292">
            <w:pPr>
              <w:rPr>
                <w:sz w:val="16"/>
                <w:szCs w:val="16"/>
                <w:lang w:val="sr-Cyrl-CS"/>
              </w:rPr>
            </w:pPr>
          </w:p>
        </w:tc>
        <w:tc>
          <w:tcPr>
            <w:tcW w:w="1096" w:type="dxa"/>
            <w:tcBorders>
              <w:left w:val="single" w:sz="4" w:space="0" w:color="auto"/>
            </w:tcBorders>
          </w:tcPr>
          <w:p w:rsidR="00486292" w:rsidRPr="00486292" w:rsidRDefault="00486292" w:rsidP="00486292">
            <w:pPr>
              <w:rPr>
                <w:sz w:val="16"/>
                <w:szCs w:val="16"/>
                <w:lang w:val="sr-Cyrl-CS"/>
              </w:rPr>
            </w:pPr>
          </w:p>
        </w:tc>
        <w:tc>
          <w:tcPr>
            <w:tcW w:w="1317" w:type="dxa"/>
            <w:tcBorders>
              <w:top w:val="single" w:sz="4" w:space="0" w:color="auto"/>
              <w:bottom w:val="single" w:sz="4" w:space="0" w:color="auto"/>
              <w:right w:val="single" w:sz="4" w:space="0" w:color="auto"/>
            </w:tcBorders>
          </w:tcPr>
          <w:p w:rsidR="00486292" w:rsidRPr="00486292" w:rsidRDefault="00486292" w:rsidP="00486292">
            <w:pPr>
              <w:spacing w:after="200"/>
              <w:rPr>
                <w:rFonts w:eastAsia="Calibri"/>
                <w:sz w:val="16"/>
                <w:szCs w:val="16"/>
              </w:rPr>
            </w:pPr>
          </w:p>
        </w:tc>
      </w:tr>
      <w:tr w:rsidR="00486292" w:rsidRPr="00486292" w:rsidTr="0085038C">
        <w:tc>
          <w:tcPr>
            <w:tcW w:w="597" w:type="dxa"/>
          </w:tcPr>
          <w:p w:rsidR="00486292" w:rsidRPr="00486292" w:rsidRDefault="00486292" w:rsidP="00486292">
            <w:pPr>
              <w:spacing w:after="200"/>
              <w:rPr>
                <w:rFonts w:eastAsia="Calibri"/>
                <w:bCs/>
              </w:rPr>
            </w:pPr>
            <w:r w:rsidRPr="00486292">
              <w:rPr>
                <w:rFonts w:eastAsia="Calibri"/>
                <w:bCs/>
              </w:rPr>
              <w:t>2</w:t>
            </w:r>
          </w:p>
        </w:tc>
        <w:tc>
          <w:tcPr>
            <w:tcW w:w="1936" w:type="dxa"/>
          </w:tcPr>
          <w:p w:rsidR="00486292" w:rsidRPr="00486292" w:rsidRDefault="00486292" w:rsidP="00486292">
            <w:pPr>
              <w:spacing w:after="200"/>
              <w:rPr>
                <w:rFonts w:eastAsia="Calibri"/>
                <w:bCs/>
              </w:rPr>
            </w:pPr>
            <w:r w:rsidRPr="00486292">
              <w:rPr>
                <w:rFonts w:eastAsia="Calibri"/>
                <w:bCs/>
              </w:rPr>
              <w:t>IMPAMIL MIL</w:t>
            </w:r>
            <w:r w:rsidRPr="00486292">
              <w:rPr>
                <w:rFonts w:eastAsia="Calibri"/>
                <w:bCs/>
                <w:lang w:val="sr-Cyrl-CS"/>
              </w:rPr>
              <w:t xml:space="preserve"> </w:t>
            </w:r>
            <w:r w:rsidRPr="00486292">
              <w:rPr>
                <w:rFonts w:eastAsia="Calibri"/>
                <w:bCs/>
              </w:rPr>
              <w:t>2</w:t>
            </w:r>
          </w:p>
        </w:tc>
        <w:tc>
          <w:tcPr>
            <w:tcW w:w="675" w:type="dxa"/>
          </w:tcPr>
          <w:p w:rsidR="00486292" w:rsidRPr="00486292" w:rsidRDefault="00486292" w:rsidP="00486292">
            <w:pPr>
              <w:spacing w:after="200"/>
              <w:rPr>
                <w:rFonts w:eastAsia="Calibri"/>
                <w:bCs/>
              </w:rPr>
            </w:pPr>
            <w:r w:rsidRPr="00486292">
              <w:rPr>
                <w:rFonts w:eastAsia="Calibri"/>
                <w:bCs/>
              </w:rPr>
              <w:t>0,4 kg</w:t>
            </w:r>
          </w:p>
        </w:tc>
        <w:tc>
          <w:tcPr>
            <w:tcW w:w="1266" w:type="dxa"/>
          </w:tcPr>
          <w:p w:rsidR="00486292" w:rsidRPr="00486292" w:rsidRDefault="00EB7F3D" w:rsidP="00486292">
            <w:pPr>
              <w:spacing w:after="200"/>
              <w:jc w:val="right"/>
              <w:rPr>
                <w:rFonts w:eastAsia="Calibri"/>
                <w:bCs/>
              </w:rPr>
            </w:pPr>
            <w:r>
              <w:rPr>
                <w:rFonts w:eastAsia="Calibri"/>
                <w:bCs/>
                <w:lang w:val="sr-Cyrl-CS"/>
              </w:rPr>
              <w:t>55</w:t>
            </w:r>
            <w:r w:rsidR="00486292" w:rsidRPr="00486292">
              <w:rPr>
                <w:rFonts w:eastAsia="Calibri"/>
                <w:bCs/>
              </w:rPr>
              <w:t>0</w:t>
            </w:r>
          </w:p>
        </w:tc>
        <w:tc>
          <w:tcPr>
            <w:tcW w:w="1315" w:type="dxa"/>
          </w:tcPr>
          <w:p w:rsidR="00486292" w:rsidRPr="00486292" w:rsidRDefault="00486292" w:rsidP="00486292">
            <w:pPr>
              <w:rPr>
                <w:sz w:val="16"/>
                <w:szCs w:val="16"/>
                <w:lang w:val="sr-Cyrl-CS"/>
              </w:rPr>
            </w:pPr>
          </w:p>
        </w:tc>
        <w:tc>
          <w:tcPr>
            <w:tcW w:w="1060" w:type="dxa"/>
          </w:tcPr>
          <w:p w:rsidR="00486292" w:rsidRPr="00486292" w:rsidRDefault="00486292" w:rsidP="00486292">
            <w:pPr>
              <w:rPr>
                <w:sz w:val="16"/>
                <w:szCs w:val="16"/>
                <w:lang w:val="sr-Cyrl-CS"/>
              </w:rPr>
            </w:pPr>
          </w:p>
        </w:tc>
        <w:tc>
          <w:tcPr>
            <w:tcW w:w="1060" w:type="dxa"/>
            <w:tcBorders>
              <w:right w:val="single" w:sz="4" w:space="0" w:color="auto"/>
            </w:tcBorders>
          </w:tcPr>
          <w:p w:rsidR="00486292" w:rsidRPr="00486292" w:rsidRDefault="00486292" w:rsidP="00486292">
            <w:pPr>
              <w:rPr>
                <w:sz w:val="16"/>
                <w:szCs w:val="16"/>
                <w:lang w:val="sr-Cyrl-CS"/>
              </w:rPr>
            </w:pPr>
          </w:p>
        </w:tc>
        <w:tc>
          <w:tcPr>
            <w:tcW w:w="1096" w:type="dxa"/>
            <w:tcBorders>
              <w:left w:val="single" w:sz="4" w:space="0" w:color="auto"/>
            </w:tcBorders>
          </w:tcPr>
          <w:p w:rsidR="00486292" w:rsidRPr="00486292" w:rsidRDefault="00486292" w:rsidP="00486292">
            <w:pPr>
              <w:rPr>
                <w:sz w:val="16"/>
                <w:szCs w:val="16"/>
                <w:lang w:val="sr-Cyrl-CS"/>
              </w:rPr>
            </w:pPr>
          </w:p>
        </w:tc>
        <w:tc>
          <w:tcPr>
            <w:tcW w:w="1317" w:type="dxa"/>
            <w:tcBorders>
              <w:top w:val="single" w:sz="4" w:space="0" w:color="auto"/>
              <w:bottom w:val="single" w:sz="4" w:space="0" w:color="auto"/>
              <w:right w:val="single" w:sz="4" w:space="0" w:color="auto"/>
            </w:tcBorders>
          </w:tcPr>
          <w:p w:rsidR="00486292" w:rsidRPr="00486292" w:rsidRDefault="00486292" w:rsidP="00486292">
            <w:pPr>
              <w:spacing w:after="200"/>
              <w:rPr>
                <w:rFonts w:eastAsia="Calibri"/>
                <w:sz w:val="16"/>
                <w:szCs w:val="16"/>
              </w:rPr>
            </w:pPr>
          </w:p>
        </w:tc>
      </w:tr>
      <w:tr w:rsidR="00486292" w:rsidRPr="00486292" w:rsidTr="0085038C">
        <w:tc>
          <w:tcPr>
            <w:tcW w:w="597" w:type="dxa"/>
          </w:tcPr>
          <w:p w:rsidR="00486292" w:rsidRPr="00486292" w:rsidRDefault="00486292" w:rsidP="00486292">
            <w:pPr>
              <w:spacing w:after="200"/>
              <w:rPr>
                <w:rFonts w:eastAsia="Calibri"/>
                <w:bCs/>
              </w:rPr>
            </w:pPr>
            <w:r w:rsidRPr="00486292">
              <w:rPr>
                <w:rFonts w:eastAsia="Calibri"/>
                <w:bCs/>
              </w:rPr>
              <w:lastRenderedPageBreak/>
              <w:t>3</w:t>
            </w:r>
          </w:p>
        </w:tc>
        <w:tc>
          <w:tcPr>
            <w:tcW w:w="1936" w:type="dxa"/>
          </w:tcPr>
          <w:p w:rsidR="00486292" w:rsidRPr="00486292" w:rsidRDefault="00486292" w:rsidP="00486292">
            <w:pPr>
              <w:spacing w:after="200"/>
              <w:rPr>
                <w:rFonts w:eastAsia="Calibri"/>
                <w:bCs/>
              </w:rPr>
            </w:pPr>
            <w:proofErr w:type="spellStart"/>
            <w:r w:rsidRPr="00486292">
              <w:rPr>
                <w:rFonts w:eastAsia="Calibri"/>
                <w:bCs/>
              </w:rPr>
              <w:t>Impamil</w:t>
            </w:r>
            <w:proofErr w:type="spellEnd"/>
            <w:r w:rsidRPr="00486292">
              <w:rPr>
                <w:rFonts w:eastAsia="Calibri"/>
                <w:bCs/>
              </w:rPr>
              <w:t xml:space="preserve"> </w:t>
            </w:r>
            <w:r w:rsidRPr="00486292">
              <w:rPr>
                <w:rFonts w:eastAsia="Calibri"/>
                <w:bCs/>
                <w:lang w:val="sr-Cyrl-RS"/>
              </w:rPr>
              <w:t xml:space="preserve"> </w:t>
            </w:r>
            <w:r w:rsidRPr="00486292">
              <w:rPr>
                <w:rFonts w:eastAsia="Calibri"/>
                <w:bCs/>
              </w:rPr>
              <w:t>Mil FL</w:t>
            </w:r>
          </w:p>
        </w:tc>
        <w:tc>
          <w:tcPr>
            <w:tcW w:w="675" w:type="dxa"/>
          </w:tcPr>
          <w:p w:rsidR="00486292" w:rsidRPr="00486292" w:rsidRDefault="00486292" w:rsidP="00486292">
            <w:pPr>
              <w:spacing w:after="200"/>
              <w:rPr>
                <w:rFonts w:eastAsia="Calibri"/>
                <w:bCs/>
              </w:rPr>
            </w:pPr>
            <w:r w:rsidRPr="00486292">
              <w:rPr>
                <w:rFonts w:eastAsia="Calibri"/>
                <w:bCs/>
              </w:rPr>
              <w:t>0,4 kg</w:t>
            </w:r>
          </w:p>
        </w:tc>
        <w:tc>
          <w:tcPr>
            <w:tcW w:w="1266" w:type="dxa"/>
          </w:tcPr>
          <w:p w:rsidR="00486292" w:rsidRPr="00486292" w:rsidRDefault="00EB7F3D" w:rsidP="00486292">
            <w:pPr>
              <w:spacing w:after="200"/>
              <w:jc w:val="right"/>
              <w:rPr>
                <w:rFonts w:eastAsia="Calibri"/>
                <w:bCs/>
              </w:rPr>
            </w:pPr>
            <w:r>
              <w:rPr>
                <w:rFonts w:eastAsia="Calibri"/>
                <w:bCs/>
                <w:lang w:val="sr-Cyrl-CS"/>
              </w:rPr>
              <w:t>15</w:t>
            </w:r>
            <w:r w:rsidR="00486292" w:rsidRPr="00486292">
              <w:rPr>
                <w:rFonts w:eastAsia="Calibri"/>
                <w:bCs/>
              </w:rPr>
              <w:t>0</w:t>
            </w:r>
          </w:p>
        </w:tc>
        <w:tc>
          <w:tcPr>
            <w:tcW w:w="1315" w:type="dxa"/>
          </w:tcPr>
          <w:p w:rsidR="00486292" w:rsidRPr="00486292" w:rsidRDefault="00486292" w:rsidP="00486292">
            <w:pPr>
              <w:rPr>
                <w:sz w:val="16"/>
                <w:szCs w:val="16"/>
                <w:lang w:val="sr-Cyrl-CS"/>
              </w:rPr>
            </w:pPr>
          </w:p>
        </w:tc>
        <w:tc>
          <w:tcPr>
            <w:tcW w:w="1060" w:type="dxa"/>
          </w:tcPr>
          <w:p w:rsidR="00486292" w:rsidRPr="00486292" w:rsidRDefault="00486292" w:rsidP="00486292">
            <w:pPr>
              <w:rPr>
                <w:sz w:val="16"/>
                <w:szCs w:val="16"/>
                <w:lang w:val="sr-Cyrl-CS"/>
              </w:rPr>
            </w:pPr>
          </w:p>
        </w:tc>
        <w:tc>
          <w:tcPr>
            <w:tcW w:w="1060" w:type="dxa"/>
            <w:tcBorders>
              <w:right w:val="single" w:sz="4" w:space="0" w:color="auto"/>
            </w:tcBorders>
          </w:tcPr>
          <w:p w:rsidR="00486292" w:rsidRPr="00486292" w:rsidRDefault="00486292" w:rsidP="00486292">
            <w:pPr>
              <w:rPr>
                <w:sz w:val="16"/>
                <w:szCs w:val="16"/>
                <w:lang w:val="sr-Cyrl-CS"/>
              </w:rPr>
            </w:pPr>
          </w:p>
        </w:tc>
        <w:tc>
          <w:tcPr>
            <w:tcW w:w="1096" w:type="dxa"/>
            <w:tcBorders>
              <w:left w:val="single" w:sz="4" w:space="0" w:color="auto"/>
            </w:tcBorders>
          </w:tcPr>
          <w:p w:rsidR="00486292" w:rsidRPr="00486292" w:rsidRDefault="00486292" w:rsidP="00486292">
            <w:pPr>
              <w:rPr>
                <w:sz w:val="16"/>
                <w:szCs w:val="16"/>
                <w:lang w:val="sr-Cyrl-CS"/>
              </w:rPr>
            </w:pPr>
          </w:p>
        </w:tc>
        <w:tc>
          <w:tcPr>
            <w:tcW w:w="1317" w:type="dxa"/>
            <w:tcBorders>
              <w:top w:val="single" w:sz="4" w:space="0" w:color="auto"/>
              <w:bottom w:val="single" w:sz="4" w:space="0" w:color="auto"/>
              <w:right w:val="single" w:sz="4" w:space="0" w:color="auto"/>
            </w:tcBorders>
          </w:tcPr>
          <w:p w:rsidR="00486292" w:rsidRPr="00486292" w:rsidRDefault="00486292" w:rsidP="00486292">
            <w:pPr>
              <w:spacing w:after="200"/>
              <w:rPr>
                <w:rFonts w:eastAsia="Calibri"/>
                <w:sz w:val="16"/>
                <w:szCs w:val="16"/>
              </w:rPr>
            </w:pPr>
          </w:p>
        </w:tc>
      </w:tr>
      <w:tr w:rsidR="00486292" w:rsidRPr="00486292" w:rsidTr="0085038C">
        <w:tc>
          <w:tcPr>
            <w:tcW w:w="597" w:type="dxa"/>
          </w:tcPr>
          <w:p w:rsidR="00486292" w:rsidRPr="00486292" w:rsidRDefault="00486292" w:rsidP="00486292">
            <w:pPr>
              <w:spacing w:after="200"/>
              <w:rPr>
                <w:rFonts w:eastAsia="Calibri"/>
                <w:bCs/>
              </w:rPr>
            </w:pPr>
            <w:r w:rsidRPr="00486292">
              <w:rPr>
                <w:rFonts w:eastAsia="Calibri"/>
                <w:bCs/>
              </w:rPr>
              <w:t>4</w:t>
            </w:r>
          </w:p>
        </w:tc>
        <w:tc>
          <w:tcPr>
            <w:tcW w:w="1936" w:type="dxa"/>
          </w:tcPr>
          <w:p w:rsidR="00486292" w:rsidRPr="00486292" w:rsidRDefault="00486292" w:rsidP="00486292">
            <w:pPr>
              <w:spacing w:after="200"/>
              <w:rPr>
                <w:rFonts w:eastAsia="Calibri"/>
                <w:bCs/>
              </w:rPr>
            </w:pPr>
            <w:proofErr w:type="spellStart"/>
            <w:r w:rsidRPr="00486292">
              <w:rPr>
                <w:rFonts w:eastAsia="Calibri"/>
                <w:bCs/>
              </w:rPr>
              <w:t>Impamil</w:t>
            </w:r>
            <w:proofErr w:type="spellEnd"/>
            <w:r w:rsidRPr="00486292">
              <w:rPr>
                <w:rFonts w:eastAsia="Calibri"/>
                <w:bCs/>
              </w:rPr>
              <w:t xml:space="preserve"> Pre</w:t>
            </w:r>
          </w:p>
        </w:tc>
        <w:tc>
          <w:tcPr>
            <w:tcW w:w="675" w:type="dxa"/>
          </w:tcPr>
          <w:p w:rsidR="00486292" w:rsidRPr="00486292" w:rsidRDefault="00486292" w:rsidP="00486292">
            <w:pPr>
              <w:spacing w:after="200"/>
              <w:rPr>
                <w:rFonts w:eastAsia="Calibri"/>
                <w:bCs/>
              </w:rPr>
            </w:pPr>
            <w:r w:rsidRPr="00486292">
              <w:rPr>
                <w:rFonts w:eastAsia="Calibri"/>
                <w:bCs/>
              </w:rPr>
              <w:t>0,4 kg</w:t>
            </w:r>
          </w:p>
        </w:tc>
        <w:tc>
          <w:tcPr>
            <w:tcW w:w="1266" w:type="dxa"/>
          </w:tcPr>
          <w:p w:rsidR="00486292" w:rsidRPr="00486292" w:rsidRDefault="00EB7F3D" w:rsidP="00486292">
            <w:pPr>
              <w:spacing w:after="200"/>
              <w:jc w:val="right"/>
              <w:rPr>
                <w:rFonts w:eastAsia="Calibri"/>
                <w:bCs/>
              </w:rPr>
            </w:pPr>
            <w:r>
              <w:rPr>
                <w:rFonts w:eastAsia="Calibri"/>
                <w:bCs/>
                <w:lang w:val="sr-Cyrl-CS"/>
              </w:rPr>
              <w:t>3</w:t>
            </w:r>
            <w:r w:rsidR="00486292" w:rsidRPr="00486292">
              <w:rPr>
                <w:rFonts w:eastAsia="Calibri"/>
                <w:bCs/>
              </w:rPr>
              <w:t>0</w:t>
            </w:r>
          </w:p>
        </w:tc>
        <w:tc>
          <w:tcPr>
            <w:tcW w:w="1315" w:type="dxa"/>
          </w:tcPr>
          <w:p w:rsidR="00486292" w:rsidRPr="00486292" w:rsidRDefault="00486292" w:rsidP="00486292">
            <w:pPr>
              <w:rPr>
                <w:sz w:val="16"/>
                <w:szCs w:val="16"/>
                <w:lang w:val="sr-Cyrl-CS"/>
              </w:rPr>
            </w:pPr>
          </w:p>
        </w:tc>
        <w:tc>
          <w:tcPr>
            <w:tcW w:w="1060" w:type="dxa"/>
          </w:tcPr>
          <w:p w:rsidR="00486292" w:rsidRPr="00486292" w:rsidRDefault="00486292" w:rsidP="00486292">
            <w:pPr>
              <w:rPr>
                <w:sz w:val="16"/>
                <w:szCs w:val="16"/>
                <w:lang w:val="sr-Cyrl-CS"/>
              </w:rPr>
            </w:pPr>
          </w:p>
        </w:tc>
        <w:tc>
          <w:tcPr>
            <w:tcW w:w="1060" w:type="dxa"/>
            <w:tcBorders>
              <w:right w:val="single" w:sz="4" w:space="0" w:color="auto"/>
            </w:tcBorders>
          </w:tcPr>
          <w:p w:rsidR="00486292" w:rsidRPr="00486292" w:rsidRDefault="00486292" w:rsidP="00486292">
            <w:pPr>
              <w:rPr>
                <w:sz w:val="16"/>
                <w:szCs w:val="16"/>
                <w:lang w:val="sr-Cyrl-CS"/>
              </w:rPr>
            </w:pPr>
          </w:p>
        </w:tc>
        <w:tc>
          <w:tcPr>
            <w:tcW w:w="1096" w:type="dxa"/>
            <w:tcBorders>
              <w:left w:val="single" w:sz="4" w:space="0" w:color="auto"/>
            </w:tcBorders>
          </w:tcPr>
          <w:p w:rsidR="00486292" w:rsidRPr="00486292" w:rsidRDefault="00486292" w:rsidP="00486292">
            <w:pPr>
              <w:rPr>
                <w:sz w:val="16"/>
                <w:szCs w:val="16"/>
                <w:lang w:val="sr-Cyrl-CS"/>
              </w:rPr>
            </w:pPr>
          </w:p>
        </w:tc>
        <w:tc>
          <w:tcPr>
            <w:tcW w:w="1317" w:type="dxa"/>
            <w:tcBorders>
              <w:top w:val="single" w:sz="4" w:space="0" w:color="auto"/>
              <w:bottom w:val="single" w:sz="4" w:space="0" w:color="auto"/>
              <w:right w:val="single" w:sz="4" w:space="0" w:color="auto"/>
            </w:tcBorders>
          </w:tcPr>
          <w:p w:rsidR="00486292" w:rsidRPr="00486292" w:rsidRDefault="00486292" w:rsidP="00486292">
            <w:pPr>
              <w:spacing w:after="200"/>
              <w:rPr>
                <w:rFonts w:eastAsia="Calibri"/>
                <w:sz w:val="16"/>
                <w:szCs w:val="16"/>
              </w:rPr>
            </w:pPr>
          </w:p>
        </w:tc>
      </w:tr>
      <w:tr w:rsidR="00486292" w:rsidRPr="00486292" w:rsidTr="0085038C">
        <w:tc>
          <w:tcPr>
            <w:tcW w:w="6849" w:type="dxa"/>
            <w:gridSpan w:val="6"/>
          </w:tcPr>
          <w:p w:rsidR="00486292" w:rsidRPr="00486292" w:rsidRDefault="00486292" w:rsidP="00486292">
            <w:pPr>
              <w:rPr>
                <w:lang w:val="sr-Cyrl-CS"/>
              </w:rPr>
            </w:pPr>
            <w:r w:rsidRPr="00486292">
              <w:rPr>
                <w:lang w:val="sr-Cyrl-CS"/>
              </w:rPr>
              <w:t>Укупно</w:t>
            </w:r>
          </w:p>
        </w:tc>
        <w:tc>
          <w:tcPr>
            <w:tcW w:w="1060" w:type="dxa"/>
            <w:tcBorders>
              <w:right w:val="single" w:sz="4" w:space="0" w:color="auto"/>
            </w:tcBorders>
          </w:tcPr>
          <w:p w:rsidR="00486292" w:rsidRPr="00486292" w:rsidRDefault="00486292" w:rsidP="00486292">
            <w:pPr>
              <w:rPr>
                <w:sz w:val="16"/>
                <w:szCs w:val="16"/>
                <w:lang w:val="sr-Cyrl-CS"/>
              </w:rPr>
            </w:pPr>
          </w:p>
        </w:tc>
        <w:tc>
          <w:tcPr>
            <w:tcW w:w="1096" w:type="dxa"/>
            <w:tcBorders>
              <w:left w:val="single" w:sz="4" w:space="0" w:color="auto"/>
            </w:tcBorders>
          </w:tcPr>
          <w:p w:rsidR="00486292" w:rsidRPr="00486292" w:rsidRDefault="00486292" w:rsidP="00486292">
            <w:pPr>
              <w:rPr>
                <w:sz w:val="16"/>
                <w:szCs w:val="16"/>
                <w:lang w:val="sr-Cyrl-CS"/>
              </w:rPr>
            </w:pPr>
          </w:p>
        </w:tc>
        <w:tc>
          <w:tcPr>
            <w:tcW w:w="1317" w:type="dxa"/>
            <w:tcBorders>
              <w:top w:val="single" w:sz="4" w:space="0" w:color="auto"/>
              <w:bottom w:val="single" w:sz="4" w:space="0" w:color="auto"/>
              <w:right w:val="single" w:sz="4" w:space="0" w:color="auto"/>
            </w:tcBorders>
          </w:tcPr>
          <w:p w:rsidR="00486292" w:rsidRPr="00486292" w:rsidRDefault="00486292" w:rsidP="00486292">
            <w:pPr>
              <w:spacing w:after="200"/>
              <w:rPr>
                <w:rFonts w:eastAsia="Calibri"/>
                <w:sz w:val="16"/>
                <w:szCs w:val="16"/>
              </w:rPr>
            </w:pPr>
          </w:p>
        </w:tc>
      </w:tr>
    </w:tbl>
    <w:p w:rsidR="00486292" w:rsidRPr="00486292" w:rsidRDefault="00486292" w:rsidP="00486292">
      <w:pPr>
        <w:ind w:right="-687"/>
        <w:jc w:val="right"/>
        <w:rPr>
          <w:rFonts w:eastAsia="Calibri"/>
          <w:b/>
          <w:sz w:val="20"/>
          <w:szCs w:val="20"/>
          <w:lang w:val="sr-Cyrl-CS"/>
        </w:rPr>
      </w:pPr>
    </w:p>
    <w:p w:rsidR="00486292" w:rsidRPr="00486292" w:rsidRDefault="00486292" w:rsidP="00EB7F3D">
      <w:pPr>
        <w:ind w:right="-687"/>
        <w:rPr>
          <w:rFonts w:eastAsia="Calibri"/>
          <w:b/>
          <w:sz w:val="20"/>
          <w:szCs w:val="20"/>
          <w:lang w:val="sr-Cyrl-CS"/>
        </w:rPr>
      </w:pPr>
    </w:p>
    <w:p w:rsidR="00486292" w:rsidRPr="00486292" w:rsidRDefault="00486292" w:rsidP="00486292">
      <w:pPr>
        <w:ind w:right="-687"/>
        <w:jc w:val="both"/>
        <w:rPr>
          <w:rFonts w:eastAsia="Calibri"/>
          <w:b/>
          <w:sz w:val="20"/>
          <w:szCs w:val="20"/>
          <w:lang w:val="sr-Cyrl-CS"/>
        </w:rPr>
      </w:pPr>
      <w:r w:rsidRPr="00486292">
        <w:rPr>
          <w:rFonts w:eastAsia="Calibri"/>
          <w:b/>
          <w:sz w:val="20"/>
          <w:szCs w:val="20"/>
          <w:lang w:val="sr-Cyrl-CS"/>
        </w:rPr>
        <w:tab/>
        <w:t xml:space="preserve">                                                                               </w:t>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t>Понуђач:</w:t>
      </w:r>
    </w:p>
    <w:p w:rsidR="00486292" w:rsidRPr="00486292" w:rsidRDefault="00486292" w:rsidP="00486292">
      <w:pPr>
        <w:ind w:right="-687"/>
        <w:jc w:val="both"/>
        <w:rPr>
          <w:rFonts w:eastAsia="Calibri"/>
          <w:b/>
          <w:sz w:val="20"/>
          <w:szCs w:val="20"/>
          <w:lang w:val="sr-Cyrl-CS"/>
        </w:rPr>
      </w:pP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t>_____________________________</w:t>
      </w:r>
    </w:p>
    <w:p w:rsidR="00486292" w:rsidRPr="00486292" w:rsidRDefault="00486292" w:rsidP="00486292">
      <w:pPr>
        <w:autoSpaceDE w:val="0"/>
        <w:autoSpaceDN w:val="0"/>
        <w:adjustRightInd w:val="0"/>
        <w:jc w:val="both"/>
        <w:rPr>
          <w:rFonts w:eastAsia="Calibri"/>
          <w:b/>
          <w:i/>
          <w:sz w:val="20"/>
          <w:szCs w:val="20"/>
          <w:lang w:val="sr-Cyrl-CS"/>
        </w:rPr>
      </w:pP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r>
      <w:r w:rsidRPr="00486292">
        <w:rPr>
          <w:rFonts w:eastAsia="Calibri"/>
          <w:b/>
          <w:sz w:val="20"/>
          <w:szCs w:val="20"/>
          <w:lang w:val="sr-Cyrl-CS"/>
        </w:rPr>
        <w:tab/>
        <w:t xml:space="preserve">      (</w:t>
      </w:r>
      <w:r w:rsidRPr="00486292">
        <w:rPr>
          <w:rFonts w:eastAsia="Calibri"/>
          <w:b/>
          <w:i/>
          <w:sz w:val="20"/>
          <w:szCs w:val="20"/>
          <w:lang w:val="sr-Cyrl-CS"/>
        </w:rPr>
        <w:t>потпис одговорног лица</w:t>
      </w:r>
    </w:p>
    <w:p w:rsidR="00486292" w:rsidRPr="00A52152" w:rsidRDefault="00486292" w:rsidP="00486292">
      <w:pPr>
        <w:jc w:val="both"/>
        <w:rPr>
          <w:lang w:val="sr-Cyrl-CS"/>
        </w:rPr>
      </w:pPr>
    </w:p>
    <w:p w:rsidR="00A25427" w:rsidRDefault="00A25427" w:rsidP="00362EA0">
      <w:pPr>
        <w:rPr>
          <w:b/>
          <w:lang w:val="sr-Cyrl-CS" w:eastAsia="sr-Latn-CS"/>
        </w:rPr>
      </w:pPr>
    </w:p>
    <w:p w:rsidR="00A25427" w:rsidRPr="00362EA0" w:rsidRDefault="00A25427" w:rsidP="00362EA0">
      <w:pPr>
        <w:rPr>
          <w:b/>
          <w:lang w:val="sr-Cyrl-CS" w:eastAsia="sr-Latn-CS"/>
        </w:rPr>
      </w:pPr>
    </w:p>
    <w:p w:rsidR="009965DF" w:rsidRDefault="001568D4" w:rsidP="009965DF">
      <w:pPr>
        <w:rPr>
          <w:b/>
          <w:lang w:val="sr-Latn-CS"/>
        </w:rPr>
      </w:pPr>
      <w:r>
        <w:rPr>
          <w:b/>
        </w:rPr>
        <w:t>II</w:t>
      </w:r>
      <w:r w:rsidR="009965DF">
        <w:rPr>
          <w:b/>
        </w:rPr>
        <w:t>.</w:t>
      </w:r>
      <w:r w:rsidR="00233283">
        <w:rPr>
          <w:b/>
          <w:lang w:val="sr-Cyrl-CS"/>
        </w:rPr>
        <w:t xml:space="preserve"> </w:t>
      </w:r>
      <w:r w:rsidR="009965DF" w:rsidRPr="000D3E80">
        <w:rPr>
          <w:b/>
          <w:lang w:val="sr-Cyrl-CS"/>
        </w:rPr>
        <w:t>Сви остали услови из конкурсне документације остају непромењени</w:t>
      </w:r>
      <w:r w:rsidR="009965DF">
        <w:rPr>
          <w:b/>
          <w:lang w:val="sr-Cyrl-CS"/>
        </w:rPr>
        <w:t>.</w:t>
      </w:r>
    </w:p>
    <w:p w:rsidR="001568D4" w:rsidRDefault="001568D4" w:rsidP="001568D4">
      <w:pPr>
        <w:spacing w:before="77"/>
        <w:ind w:left="102"/>
        <w:rPr>
          <w:lang w:val="sr-Cyrl-CS"/>
        </w:rPr>
      </w:pPr>
    </w:p>
    <w:p w:rsidR="004A3B4B" w:rsidRDefault="001568D4" w:rsidP="001568D4">
      <w:pPr>
        <w:spacing w:before="77"/>
        <w:rPr>
          <w:b/>
          <w:lang w:val="sr-Cyrl-CS"/>
        </w:rPr>
      </w:pPr>
      <w:r>
        <w:rPr>
          <w:b/>
        </w:rPr>
        <w:t>III</w:t>
      </w:r>
      <w:r w:rsidR="00EA1649" w:rsidRPr="00233283">
        <w:rPr>
          <w:b/>
          <w:lang w:val="sr-Cyrl-CS"/>
        </w:rPr>
        <w:t>.</w:t>
      </w:r>
      <w:r w:rsidR="00233283" w:rsidRPr="00233283">
        <w:rPr>
          <w:b/>
          <w:lang w:val="sr-Cyrl-CS"/>
        </w:rPr>
        <w:t xml:space="preserve"> </w:t>
      </w:r>
      <w:r w:rsidR="009965DF" w:rsidRPr="00233283">
        <w:rPr>
          <w:b/>
          <w:lang w:val="sr-Cyrl-CS"/>
        </w:rPr>
        <w:t>Контакт особа:</w:t>
      </w:r>
      <w:r w:rsidR="00233283" w:rsidRPr="00233283">
        <w:rPr>
          <w:b/>
          <w:lang w:val="sr-Cyrl-CS"/>
        </w:rPr>
        <w:t xml:space="preserve"> </w:t>
      </w:r>
      <w:hyperlink r:id="rId9" w:history="1">
        <w:r w:rsidRPr="001568D4">
          <w:rPr>
            <w:rStyle w:val="Hyperlink"/>
            <w:b/>
            <w:color w:val="auto"/>
            <w:spacing w:val="-1"/>
            <w:u w:val="none"/>
            <w:lang w:val="sr-Latn-RS"/>
          </w:rPr>
          <w:t>stefan.jevtic@czodo.rs</w:t>
        </w:r>
      </w:hyperlink>
      <w:r w:rsidRPr="001568D4">
        <w:rPr>
          <w:b/>
          <w:spacing w:val="-1"/>
          <w:lang w:val="sr-Cyrl-CS"/>
        </w:rPr>
        <w:t>,</w:t>
      </w:r>
      <w:r>
        <w:rPr>
          <w:spacing w:val="-1"/>
          <w:lang w:val="sr-Cyrl-CS"/>
        </w:rPr>
        <w:t xml:space="preserve"> </w:t>
      </w:r>
      <w:hyperlink r:id="rId10" w:history="1">
        <w:r w:rsidR="006C431A" w:rsidRPr="006C431A">
          <w:rPr>
            <w:b/>
            <w:lang w:val="sr-Cyrl-CS"/>
          </w:rPr>
          <w:t>jovanka.jakovljevic@yahoo.com</w:t>
        </w:r>
      </w:hyperlink>
      <w:r w:rsidR="006C431A" w:rsidRPr="006C431A">
        <w:rPr>
          <w:b/>
          <w:lang w:val="sr-Cyrl-CS"/>
        </w:rPr>
        <w:t xml:space="preserve">;  </w:t>
      </w:r>
    </w:p>
    <w:p w:rsidR="001568D4" w:rsidRPr="001568D4" w:rsidRDefault="001568D4" w:rsidP="001568D4">
      <w:pPr>
        <w:spacing w:before="77"/>
        <w:ind w:left="102"/>
        <w:rPr>
          <w:spacing w:val="-1"/>
          <w:lang w:val="sr-Cyrl-RS"/>
        </w:rPr>
      </w:pPr>
    </w:p>
    <w:p w:rsidR="009965DF" w:rsidRDefault="001568D4" w:rsidP="009965DF">
      <w:pPr>
        <w:ind w:right="-144"/>
        <w:jc w:val="both"/>
        <w:rPr>
          <w:b/>
          <w:lang w:val="sr-Latn-CS"/>
        </w:rPr>
      </w:pPr>
      <w:r>
        <w:rPr>
          <w:b/>
        </w:rPr>
        <w:t>I</w:t>
      </w:r>
      <w:r w:rsidR="009965DF" w:rsidRPr="000D3E80">
        <w:rPr>
          <w:b/>
        </w:rPr>
        <w:t>V</w:t>
      </w:r>
      <w:r w:rsidR="009965DF" w:rsidRPr="000D3E80">
        <w:rPr>
          <w:b/>
          <w:lang w:val="sr-Cyrl-CS"/>
        </w:rPr>
        <w:t>. Ова измена чини саставни део конкурсне документације</w:t>
      </w:r>
      <w:r w:rsidR="009965DF">
        <w:rPr>
          <w:b/>
          <w:lang w:val="sr-Cyrl-CS"/>
        </w:rPr>
        <w:t>.</w:t>
      </w:r>
    </w:p>
    <w:p w:rsidR="00227A94" w:rsidRDefault="00227A94" w:rsidP="009965DF">
      <w:pPr>
        <w:ind w:right="-144"/>
        <w:jc w:val="both"/>
        <w:rPr>
          <w:b/>
          <w:lang w:val="sr-Latn-CS"/>
        </w:rPr>
      </w:pPr>
    </w:p>
    <w:p w:rsidR="00227A94" w:rsidRPr="00227A94" w:rsidRDefault="00227A94" w:rsidP="009965DF">
      <w:pPr>
        <w:ind w:right="-144"/>
        <w:jc w:val="both"/>
        <w:rPr>
          <w:b/>
          <w:lang w:val="sr-Latn-CS"/>
        </w:rPr>
      </w:pPr>
    </w:p>
    <w:p w:rsidR="004A3B4B" w:rsidRPr="004A3B4B" w:rsidRDefault="004A3B4B" w:rsidP="009965DF">
      <w:pPr>
        <w:ind w:right="-144"/>
        <w:jc w:val="both"/>
        <w:rPr>
          <w:b/>
          <w:lang w:val="sr-Latn-CS"/>
        </w:rPr>
      </w:pPr>
    </w:p>
    <w:p w:rsidR="009965DF" w:rsidRPr="000D3E80" w:rsidRDefault="009965DF" w:rsidP="009965DF">
      <w:pPr>
        <w:jc w:val="right"/>
        <w:rPr>
          <w:sz w:val="20"/>
          <w:szCs w:val="20"/>
          <w:lang w:val="sr-Cyrl-CS"/>
        </w:rPr>
      </w:pPr>
      <w:r w:rsidRPr="000D3E80">
        <w:rPr>
          <w:b/>
          <w:lang w:val="sr-Cyrl-CS"/>
        </w:rPr>
        <w:t>Комисија за јавне набавке</w:t>
      </w:r>
    </w:p>
    <w:p w:rsidR="009965DF" w:rsidRDefault="009965DF" w:rsidP="009965DF"/>
    <w:p w:rsidR="00C235D4" w:rsidRPr="009965DF" w:rsidRDefault="00C235D4" w:rsidP="009965DF"/>
    <w:sectPr w:rsidR="00C235D4" w:rsidRPr="009965DF" w:rsidSect="003D05A2">
      <w:headerReference w:type="first" r:id="rId11"/>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3F" w:rsidRDefault="00E04F3F">
      <w:r>
        <w:separator/>
      </w:r>
    </w:p>
  </w:endnote>
  <w:endnote w:type="continuationSeparator" w:id="0">
    <w:p w:rsidR="00E04F3F" w:rsidRDefault="00E0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Times">
    <w:altName w:val="Times New Roman"/>
    <w:panose1 w:val="00000000000000000000"/>
    <w:charset w:val="00"/>
    <w:family w:val="roman"/>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3F" w:rsidRDefault="00E04F3F">
      <w:r>
        <w:separator/>
      </w:r>
    </w:p>
  </w:footnote>
  <w:footnote w:type="continuationSeparator" w:id="0">
    <w:p w:rsidR="00E04F3F" w:rsidRDefault="00E0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02" w:rsidRPr="00574A15" w:rsidRDefault="00E04F3F">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361802" w:rsidRPr="003D05A2" w:rsidRDefault="00361802"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361802" w:rsidRDefault="00361802">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05850"/>
    <w:multiLevelType w:val="hybridMultilevel"/>
    <w:tmpl w:val="28189C9C"/>
    <w:lvl w:ilvl="0" w:tplc="C812D4F4">
      <w:start w:val="3"/>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1672A"/>
    <w:multiLevelType w:val="hybridMultilevel"/>
    <w:tmpl w:val="1A56DE3E"/>
    <w:lvl w:ilvl="0" w:tplc="E93C655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EA055A"/>
    <w:multiLevelType w:val="hybridMultilevel"/>
    <w:tmpl w:val="0776AB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761A1"/>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27397434"/>
    <w:multiLevelType w:val="multilevel"/>
    <w:tmpl w:val="5EFA0242"/>
    <w:lvl w:ilvl="0">
      <w:start w:val="4"/>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27842806"/>
    <w:multiLevelType w:val="hybridMultilevel"/>
    <w:tmpl w:val="9308FF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42670F"/>
    <w:multiLevelType w:val="multilevel"/>
    <w:tmpl w:val="1472DA20"/>
    <w:lvl w:ilvl="0">
      <w:start w:val="3"/>
      <w:numFmt w:val="decimal"/>
      <w:lvlText w:val="%1."/>
      <w:lvlJc w:val="left"/>
      <w:pPr>
        <w:ind w:left="540" w:hanging="540"/>
      </w:pPr>
      <w:rPr>
        <w:rFonts w:hint="default"/>
        <w:b w:val="0"/>
      </w:rPr>
    </w:lvl>
    <w:lvl w:ilvl="1">
      <w:start w:val="1"/>
      <w:numFmt w:val="decimal"/>
      <w:lvlText w:val="%1.%2."/>
      <w:lvlJc w:val="left"/>
      <w:pPr>
        <w:ind w:left="1252" w:hanging="540"/>
      </w:pPr>
      <w:rPr>
        <w:rFonts w:hint="default"/>
        <w:b w:val="0"/>
      </w:rPr>
    </w:lvl>
    <w:lvl w:ilvl="2">
      <w:start w:val="1"/>
      <w:numFmt w:val="decimal"/>
      <w:lvlText w:val="%1.%2.%3."/>
      <w:lvlJc w:val="left"/>
      <w:pPr>
        <w:ind w:left="2144" w:hanging="720"/>
      </w:pPr>
      <w:rPr>
        <w:rFonts w:hint="default"/>
        <w:b/>
      </w:rPr>
    </w:lvl>
    <w:lvl w:ilvl="3">
      <w:start w:val="1"/>
      <w:numFmt w:val="decimal"/>
      <w:lvlText w:val="%1.%2.%3.%4."/>
      <w:lvlJc w:val="left"/>
      <w:pPr>
        <w:ind w:left="2856" w:hanging="720"/>
      </w:pPr>
      <w:rPr>
        <w:rFonts w:hint="default"/>
        <w:b w:val="0"/>
      </w:rPr>
    </w:lvl>
    <w:lvl w:ilvl="4">
      <w:start w:val="1"/>
      <w:numFmt w:val="decimal"/>
      <w:lvlText w:val="%1.%2.%3.%4.%5."/>
      <w:lvlJc w:val="left"/>
      <w:pPr>
        <w:ind w:left="3928" w:hanging="1080"/>
      </w:pPr>
      <w:rPr>
        <w:rFonts w:hint="default"/>
        <w:b w:val="0"/>
      </w:rPr>
    </w:lvl>
    <w:lvl w:ilvl="5">
      <w:start w:val="1"/>
      <w:numFmt w:val="decimal"/>
      <w:lvlText w:val="%1.%2.%3.%4.%5.%6."/>
      <w:lvlJc w:val="left"/>
      <w:pPr>
        <w:ind w:left="4640" w:hanging="1080"/>
      </w:pPr>
      <w:rPr>
        <w:rFonts w:hint="default"/>
        <w:b w:val="0"/>
      </w:rPr>
    </w:lvl>
    <w:lvl w:ilvl="6">
      <w:start w:val="1"/>
      <w:numFmt w:val="decimal"/>
      <w:lvlText w:val="%1.%2.%3.%4.%5.%6.%7."/>
      <w:lvlJc w:val="left"/>
      <w:pPr>
        <w:ind w:left="5712" w:hanging="1440"/>
      </w:pPr>
      <w:rPr>
        <w:rFonts w:hint="default"/>
        <w:b w:val="0"/>
      </w:rPr>
    </w:lvl>
    <w:lvl w:ilvl="7">
      <w:start w:val="1"/>
      <w:numFmt w:val="decimal"/>
      <w:lvlText w:val="%1.%2.%3.%4.%5.%6.%7.%8."/>
      <w:lvlJc w:val="left"/>
      <w:pPr>
        <w:ind w:left="6424" w:hanging="1440"/>
      </w:pPr>
      <w:rPr>
        <w:rFonts w:hint="default"/>
        <w:b w:val="0"/>
      </w:rPr>
    </w:lvl>
    <w:lvl w:ilvl="8">
      <w:start w:val="1"/>
      <w:numFmt w:val="decimal"/>
      <w:lvlText w:val="%1.%2.%3.%4.%5.%6.%7.%8.%9."/>
      <w:lvlJc w:val="left"/>
      <w:pPr>
        <w:ind w:left="7496" w:hanging="1800"/>
      </w:pPr>
      <w:rPr>
        <w:rFonts w:hint="default"/>
        <w:b w:val="0"/>
      </w:rPr>
    </w:lvl>
  </w:abstractNum>
  <w:abstractNum w:abstractNumId="21">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05210"/>
    <w:multiLevelType w:val="hybridMultilevel"/>
    <w:tmpl w:val="8EFA833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F804C9"/>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4EA97BB8"/>
    <w:multiLevelType w:val="hybridMultilevel"/>
    <w:tmpl w:val="1488E4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hint="default"/>
        <w:b/>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A61E20"/>
    <w:multiLevelType w:val="hybridMultilevel"/>
    <w:tmpl w:val="F1502E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98C118C"/>
    <w:multiLevelType w:val="hybridMultilevel"/>
    <w:tmpl w:val="C43CBC9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A1444B"/>
    <w:multiLevelType w:val="hybridMultilevel"/>
    <w:tmpl w:val="C7B649F0"/>
    <w:lvl w:ilvl="0" w:tplc="08E490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BA5544"/>
    <w:multiLevelType w:val="hybridMultilevel"/>
    <w:tmpl w:val="B3DC784A"/>
    <w:lvl w:ilvl="0" w:tplc="04090005">
      <w:start w:val="1"/>
      <w:numFmt w:val="bullet"/>
      <w:lvlText w:val=""/>
      <w:lvlJc w:val="left"/>
      <w:pPr>
        <w:ind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913B9"/>
    <w:multiLevelType w:val="hybridMultilevel"/>
    <w:tmpl w:val="868E7D16"/>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3">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03482B"/>
    <w:multiLevelType w:val="multilevel"/>
    <w:tmpl w:val="559EE4B0"/>
    <w:lvl w:ilvl="0">
      <w:start w:val="1"/>
      <w:numFmt w:val="decimal"/>
      <w:lvlText w:val="%1."/>
      <w:lvlJc w:val="left"/>
      <w:pPr>
        <w:ind w:left="990" w:hanging="360"/>
      </w:pPr>
      <w:rPr>
        <w:rFonts w:hint="default"/>
      </w:rPr>
    </w:lvl>
    <w:lvl w:ilvl="1">
      <w:start w:val="1"/>
      <w:numFmt w:val="decimal"/>
      <w:isLgl/>
      <w:lvlText w:val="%1.%2."/>
      <w:lvlJc w:val="left"/>
      <w:pPr>
        <w:ind w:left="1245"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25" w:hanging="1440"/>
      </w:pPr>
      <w:rPr>
        <w:rFonts w:hint="default"/>
      </w:rPr>
    </w:lvl>
    <w:lvl w:ilvl="7">
      <w:start w:val="1"/>
      <w:numFmt w:val="decimal"/>
      <w:isLgl/>
      <w:lvlText w:val="%1.%2.%3.%4.%5.%6.%7.%8."/>
      <w:lvlJc w:val="left"/>
      <w:pPr>
        <w:ind w:left="4485" w:hanging="1440"/>
      </w:pPr>
      <w:rPr>
        <w:rFonts w:hint="default"/>
      </w:rPr>
    </w:lvl>
    <w:lvl w:ilvl="8">
      <w:start w:val="1"/>
      <w:numFmt w:val="decimal"/>
      <w:isLgl/>
      <w:lvlText w:val="%1.%2.%3.%4.%5.%6.%7.%8.%9."/>
      <w:lvlJc w:val="left"/>
      <w:pPr>
        <w:ind w:left="5205" w:hanging="1800"/>
      </w:pPr>
      <w:rPr>
        <w:rFonts w:hint="default"/>
      </w:rPr>
    </w:lvl>
  </w:abstractNum>
  <w:abstractNum w:abstractNumId="47">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654E2F"/>
    <w:multiLevelType w:val="hybridMultilevel"/>
    <w:tmpl w:val="F79CA52C"/>
    <w:lvl w:ilvl="0" w:tplc="3FAADE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8"/>
  </w:num>
  <w:num w:numId="2">
    <w:abstractNumId w:val="14"/>
  </w:num>
  <w:num w:numId="3">
    <w:abstractNumId w:val="46"/>
  </w:num>
  <w:num w:numId="4">
    <w:abstractNumId w:val="9"/>
  </w:num>
  <w:num w:numId="5">
    <w:abstractNumId w:val="4"/>
  </w:num>
  <w:num w:numId="6">
    <w:abstractNumId w:val="20"/>
  </w:num>
  <w:num w:numId="7">
    <w:abstractNumId w:val="22"/>
  </w:num>
  <w:num w:numId="8">
    <w:abstractNumId w:val="33"/>
  </w:num>
  <w:num w:numId="9">
    <w:abstractNumId w:val="34"/>
  </w:num>
  <w:num w:numId="10">
    <w:abstractNumId w:val="25"/>
  </w:num>
  <w:num w:numId="11">
    <w:abstractNumId w:val="43"/>
  </w:num>
  <w:num w:numId="12">
    <w:abstractNumId w:val="41"/>
  </w:num>
  <w:num w:numId="13">
    <w:abstractNumId w:val="48"/>
  </w:num>
  <w:num w:numId="14">
    <w:abstractNumId w:val="27"/>
  </w:num>
  <w:num w:numId="15">
    <w:abstractNumId w:val="36"/>
  </w:num>
  <w:num w:numId="16">
    <w:abstractNumId w:val="12"/>
  </w:num>
  <w:num w:numId="17">
    <w:abstractNumId w:val="10"/>
  </w:num>
  <w:num w:numId="18">
    <w:abstractNumId w:val="26"/>
  </w:num>
  <w:num w:numId="19">
    <w:abstractNumId w:val="8"/>
  </w:num>
  <w:num w:numId="20">
    <w:abstractNumId w:val="6"/>
  </w:num>
  <w:num w:numId="21">
    <w:abstractNumId w:val="5"/>
  </w:num>
  <w:num w:numId="22">
    <w:abstractNumId w:val="44"/>
  </w:num>
  <w:num w:numId="23">
    <w:abstractNumId w:val="24"/>
  </w:num>
  <w:num w:numId="24">
    <w:abstractNumId w:val="38"/>
  </w:num>
  <w:num w:numId="25">
    <w:abstractNumId w:val="40"/>
  </w:num>
  <w:num w:numId="26">
    <w:abstractNumId w:val="32"/>
  </w:num>
  <w:num w:numId="27">
    <w:abstractNumId w:val="21"/>
  </w:num>
  <w:num w:numId="28">
    <w:abstractNumId w:val="35"/>
  </w:num>
  <w:num w:numId="29">
    <w:abstractNumId w:val="3"/>
  </w:num>
  <w:num w:numId="30">
    <w:abstractNumId w:val="13"/>
  </w:num>
  <w:num w:numId="31">
    <w:abstractNumId w:val="47"/>
  </w:num>
  <w:num w:numId="32">
    <w:abstractNumId w:val="11"/>
  </w:num>
  <w:num w:numId="33">
    <w:abstractNumId w:val="49"/>
  </w:num>
  <w:num w:numId="34">
    <w:abstractNumId w:val="45"/>
  </w:num>
  <w:num w:numId="35">
    <w:abstractNumId w:val="23"/>
  </w:num>
  <w:num w:numId="36">
    <w:abstractNumId w:val="19"/>
  </w:num>
  <w:num w:numId="37">
    <w:abstractNumId w:val="15"/>
  </w:num>
  <w:num w:numId="38">
    <w:abstractNumId w:val="7"/>
  </w:num>
  <w:num w:numId="39">
    <w:abstractNumId w:val="37"/>
  </w:num>
  <w:num w:numId="40">
    <w:abstractNumId w:val="39"/>
  </w:num>
  <w:num w:numId="41">
    <w:abstractNumId w:val="16"/>
  </w:num>
  <w:num w:numId="42">
    <w:abstractNumId w:val="42"/>
  </w:num>
  <w:num w:numId="43">
    <w:abstractNumId w:val="29"/>
  </w:num>
  <w:num w:numId="44">
    <w:abstractNumId w:val="18"/>
  </w:num>
  <w:num w:numId="45">
    <w:abstractNumId w:val="30"/>
  </w:num>
  <w:num w:numId="46">
    <w:abstractNumId w:val="31"/>
  </w:num>
  <w:num w:numId="47">
    <w:abstractNumId w:val="50"/>
  </w:num>
  <w:num w:numId="4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177D5"/>
    <w:rsid w:val="00035539"/>
    <w:rsid w:val="00036EBF"/>
    <w:rsid w:val="00046674"/>
    <w:rsid w:val="0006353D"/>
    <w:rsid w:val="00081C13"/>
    <w:rsid w:val="0009548C"/>
    <w:rsid w:val="000A7A01"/>
    <w:rsid w:val="000D0EB9"/>
    <w:rsid w:val="000D2A04"/>
    <w:rsid w:val="000D2AC8"/>
    <w:rsid w:val="000D67E9"/>
    <w:rsid w:val="001005AB"/>
    <w:rsid w:val="00114472"/>
    <w:rsid w:val="00131D25"/>
    <w:rsid w:val="00134DEE"/>
    <w:rsid w:val="00136132"/>
    <w:rsid w:val="00145C20"/>
    <w:rsid w:val="00153090"/>
    <w:rsid w:val="00155C06"/>
    <w:rsid w:val="001568D4"/>
    <w:rsid w:val="00162384"/>
    <w:rsid w:val="001735BF"/>
    <w:rsid w:val="00173C6F"/>
    <w:rsid w:val="00175328"/>
    <w:rsid w:val="001770AD"/>
    <w:rsid w:val="001978CF"/>
    <w:rsid w:val="001B0590"/>
    <w:rsid w:val="001C4FF5"/>
    <w:rsid w:val="001D6354"/>
    <w:rsid w:val="001F348D"/>
    <w:rsid w:val="001F4100"/>
    <w:rsid w:val="00224292"/>
    <w:rsid w:val="00224669"/>
    <w:rsid w:val="00227A94"/>
    <w:rsid w:val="00233283"/>
    <w:rsid w:val="00233C47"/>
    <w:rsid w:val="00243518"/>
    <w:rsid w:val="002466CC"/>
    <w:rsid w:val="002543B9"/>
    <w:rsid w:val="0026585E"/>
    <w:rsid w:val="00271A4A"/>
    <w:rsid w:val="00272E15"/>
    <w:rsid w:val="002731C6"/>
    <w:rsid w:val="002A50D5"/>
    <w:rsid w:val="002B0151"/>
    <w:rsid w:val="002B02DC"/>
    <w:rsid w:val="002B042C"/>
    <w:rsid w:val="002B13E0"/>
    <w:rsid w:val="002B1446"/>
    <w:rsid w:val="002B501E"/>
    <w:rsid w:val="002B7592"/>
    <w:rsid w:val="002C12D1"/>
    <w:rsid w:val="003004E0"/>
    <w:rsid w:val="00300A3B"/>
    <w:rsid w:val="003011C7"/>
    <w:rsid w:val="00304DF9"/>
    <w:rsid w:val="00320CB5"/>
    <w:rsid w:val="00337EA9"/>
    <w:rsid w:val="003515BB"/>
    <w:rsid w:val="00361802"/>
    <w:rsid w:val="00362EA0"/>
    <w:rsid w:val="0037731E"/>
    <w:rsid w:val="003843B2"/>
    <w:rsid w:val="0038498D"/>
    <w:rsid w:val="0038516B"/>
    <w:rsid w:val="00393343"/>
    <w:rsid w:val="003978CB"/>
    <w:rsid w:val="003A56CE"/>
    <w:rsid w:val="003B747B"/>
    <w:rsid w:val="003C0CBC"/>
    <w:rsid w:val="003D05A2"/>
    <w:rsid w:val="003D2382"/>
    <w:rsid w:val="003D4373"/>
    <w:rsid w:val="003D738F"/>
    <w:rsid w:val="003E2B22"/>
    <w:rsid w:val="003E59CF"/>
    <w:rsid w:val="003F2407"/>
    <w:rsid w:val="003F422C"/>
    <w:rsid w:val="003F78F8"/>
    <w:rsid w:val="004016E9"/>
    <w:rsid w:val="004062D8"/>
    <w:rsid w:val="0040790D"/>
    <w:rsid w:val="0042069D"/>
    <w:rsid w:val="00425DC4"/>
    <w:rsid w:val="004420B7"/>
    <w:rsid w:val="00451350"/>
    <w:rsid w:val="004554FC"/>
    <w:rsid w:val="004666AF"/>
    <w:rsid w:val="00466F01"/>
    <w:rsid w:val="004752EF"/>
    <w:rsid w:val="00486292"/>
    <w:rsid w:val="004A33E8"/>
    <w:rsid w:val="004A3B4B"/>
    <w:rsid w:val="004A4EBD"/>
    <w:rsid w:val="004A539E"/>
    <w:rsid w:val="004D1245"/>
    <w:rsid w:val="004E521B"/>
    <w:rsid w:val="00501308"/>
    <w:rsid w:val="00501E78"/>
    <w:rsid w:val="005205C6"/>
    <w:rsid w:val="00526578"/>
    <w:rsid w:val="00537779"/>
    <w:rsid w:val="00565B56"/>
    <w:rsid w:val="00574A15"/>
    <w:rsid w:val="00590557"/>
    <w:rsid w:val="005917D3"/>
    <w:rsid w:val="005A2C58"/>
    <w:rsid w:val="005A7DA1"/>
    <w:rsid w:val="005B0C8E"/>
    <w:rsid w:val="005E5540"/>
    <w:rsid w:val="005E689A"/>
    <w:rsid w:val="005F0034"/>
    <w:rsid w:val="0060056F"/>
    <w:rsid w:val="00603BCC"/>
    <w:rsid w:val="0060673F"/>
    <w:rsid w:val="006068C2"/>
    <w:rsid w:val="00607CF1"/>
    <w:rsid w:val="00621F53"/>
    <w:rsid w:val="00631295"/>
    <w:rsid w:val="0064139F"/>
    <w:rsid w:val="00652EED"/>
    <w:rsid w:val="006535E5"/>
    <w:rsid w:val="006709CD"/>
    <w:rsid w:val="00674D4E"/>
    <w:rsid w:val="00675B8D"/>
    <w:rsid w:val="00680FF3"/>
    <w:rsid w:val="00686579"/>
    <w:rsid w:val="00687532"/>
    <w:rsid w:val="00687F6B"/>
    <w:rsid w:val="00692436"/>
    <w:rsid w:val="006A0571"/>
    <w:rsid w:val="006C431A"/>
    <w:rsid w:val="006D0430"/>
    <w:rsid w:val="006E0367"/>
    <w:rsid w:val="006F14B5"/>
    <w:rsid w:val="006F6022"/>
    <w:rsid w:val="00716972"/>
    <w:rsid w:val="00721881"/>
    <w:rsid w:val="007303A4"/>
    <w:rsid w:val="00744854"/>
    <w:rsid w:val="00745B0C"/>
    <w:rsid w:val="00754769"/>
    <w:rsid w:val="00754DF7"/>
    <w:rsid w:val="0076533C"/>
    <w:rsid w:val="00767DC6"/>
    <w:rsid w:val="00774AB5"/>
    <w:rsid w:val="00795806"/>
    <w:rsid w:val="007A4C83"/>
    <w:rsid w:val="007B24F0"/>
    <w:rsid w:val="007C1F68"/>
    <w:rsid w:val="007D1613"/>
    <w:rsid w:val="007D320E"/>
    <w:rsid w:val="007D5E3B"/>
    <w:rsid w:val="007E3E27"/>
    <w:rsid w:val="007F2FF3"/>
    <w:rsid w:val="00810DE0"/>
    <w:rsid w:val="00823511"/>
    <w:rsid w:val="0083156A"/>
    <w:rsid w:val="008339EB"/>
    <w:rsid w:val="00841AEE"/>
    <w:rsid w:val="0085029B"/>
    <w:rsid w:val="00861629"/>
    <w:rsid w:val="00866C7F"/>
    <w:rsid w:val="00875302"/>
    <w:rsid w:val="008842EC"/>
    <w:rsid w:val="0089595D"/>
    <w:rsid w:val="008973D3"/>
    <w:rsid w:val="008A3FC7"/>
    <w:rsid w:val="008B5FBC"/>
    <w:rsid w:val="008B621F"/>
    <w:rsid w:val="008C606C"/>
    <w:rsid w:val="008D6497"/>
    <w:rsid w:val="008F0166"/>
    <w:rsid w:val="008F4E6E"/>
    <w:rsid w:val="00903418"/>
    <w:rsid w:val="009159BE"/>
    <w:rsid w:val="009207F6"/>
    <w:rsid w:val="0093487B"/>
    <w:rsid w:val="009435D7"/>
    <w:rsid w:val="00957F1E"/>
    <w:rsid w:val="00970A28"/>
    <w:rsid w:val="00996265"/>
    <w:rsid w:val="009965DF"/>
    <w:rsid w:val="009A3767"/>
    <w:rsid w:val="009B6600"/>
    <w:rsid w:val="009C1E92"/>
    <w:rsid w:val="009C2B69"/>
    <w:rsid w:val="009C60BB"/>
    <w:rsid w:val="009E38E0"/>
    <w:rsid w:val="009E7F7A"/>
    <w:rsid w:val="009F4781"/>
    <w:rsid w:val="009F7B04"/>
    <w:rsid w:val="00A041D8"/>
    <w:rsid w:val="00A062C7"/>
    <w:rsid w:val="00A100D3"/>
    <w:rsid w:val="00A1309E"/>
    <w:rsid w:val="00A16585"/>
    <w:rsid w:val="00A1766E"/>
    <w:rsid w:val="00A25427"/>
    <w:rsid w:val="00A37C19"/>
    <w:rsid w:val="00A42CFA"/>
    <w:rsid w:val="00A4350C"/>
    <w:rsid w:val="00A52152"/>
    <w:rsid w:val="00A718D5"/>
    <w:rsid w:val="00A71ABE"/>
    <w:rsid w:val="00A720A5"/>
    <w:rsid w:val="00A72530"/>
    <w:rsid w:val="00A74143"/>
    <w:rsid w:val="00AA0781"/>
    <w:rsid w:val="00AE2411"/>
    <w:rsid w:val="00AF4AF6"/>
    <w:rsid w:val="00B10F50"/>
    <w:rsid w:val="00B15B12"/>
    <w:rsid w:val="00B31084"/>
    <w:rsid w:val="00B42B76"/>
    <w:rsid w:val="00B458D6"/>
    <w:rsid w:val="00B4600C"/>
    <w:rsid w:val="00B51745"/>
    <w:rsid w:val="00B62034"/>
    <w:rsid w:val="00B70A3E"/>
    <w:rsid w:val="00B70E3E"/>
    <w:rsid w:val="00B72054"/>
    <w:rsid w:val="00B7235B"/>
    <w:rsid w:val="00B92A11"/>
    <w:rsid w:val="00BC0EC8"/>
    <w:rsid w:val="00BD15E6"/>
    <w:rsid w:val="00BD28B3"/>
    <w:rsid w:val="00BE5C4E"/>
    <w:rsid w:val="00BF3BEF"/>
    <w:rsid w:val="00BF7D2C"/>
    <w:rsid w:val="00C15B1D"/>
    <w:rsid w:val="00C235D4"/>
    <w:rsid w:val="00C43FDB"/>
    <w:rsid w:val="00C511F8"/>
    <w:rsid w:val="00C61DCD"/>
    <w:rsid w:val="00C730A0"/>
    <w:rsid w:val="00C77165"/>
    <w:rsid w:val="00C804DE"/>
    <w:rsid w:val="00C93DB8"/>
    <w:rsid w:val="00C946BE"/>
    <w:rsid w:val="00CA4ED4"/>
    <w:rsid w:val="00CA7EFF"/>
    <w:rsid w:val="00CC2513"/>
    <w:rsid w:val="00CC6D12"/>
    <w:rsid w:val="00CC7BAE"/>
    <w:rsid w:val="00CD043C"/>
    <w:rsid w:val="00CE3D0C"/>
    <w:rsid w:val="00CE501C"/>
    <w:rsid w:val="00D03510"/>
    <w:rsid w:val="00D04A16"/>
    <w:rsid w:val="00D1235C"/>
    <w:rsid w:val="00D164D0"/>
    <w:rsid w:val="00D236B7"/>
    <w:rsid w:val="00D26A3F"/>
    <w:rsid w:val="00D303C5"/>
    <w:rsid w:val="00D377B9"/>
    <w:rsid w:val="00D37A7D"/>
    <w:rsid w:val="00D54CDF"/>
    <w:rsid w:val="00D604C6"/>
    <w:rsid w:val="00D65AB9"/>
    <w:rsid w:val="00D83E8B"/>
    <w:rsid w:val="00DA4331"/>
    <w:rsid w:val="00DA46E5"/>
    <w:rsid w:val="00DA62C2"/>
    <w:rsid w:val="00DB4A7E"/>
    <w:rsid w:val="00DC7673"/>
    <w:rsid w:val="00DD0574"/>
    <w:rsid w:val="00DD1B70"/>
    <w:rsid w:val="00DD48C9"/>
    <w:rsid w:val="00DE1BA0"/>
    <w:rsid w:val="00DF78C2"/>
    <w:rsid w:val="00E01AE2"/>
    <w:rsid w:val="00E03541"/>
    <w:rsid w:val="00E04F3F"/>
    <w:rsid w:val="00E07793"/>
    <w:rsid w:val="00E07BC3"/>
    <w:rsid w:val="00E16595"/>
    <w:rsid w:val="00E169A2"/>
    <w:rsid w:val="00E2086F"/>
    <w:rsid w:val="00E31A18"/>
    <w:rsid w:val="00E353A4"/>
    <w:rsid w:val="00E35F92"/>
    <w:rsid w:val="00E87C75"/>
    <w:rsid w:val="00E94F86"/>
    <w:rsid w:val="00E963D1"/>
    <w:rsid w:val="00EA1649"/>
    <w:rsid w:val="00EA55F6"/>
    <w:rsid w:val="00EB6DF6"/>
    <w:rsid w:val="00EB7F3D"/>
    <w:rsid w:val="00EC0093"/>
    <w:rsid w:val="00EC1DEC"/>
    <w:rsid w:val="00ED07FE"/>
    <w:rsid w:val="00ED4D99"/>
    <w:rsid w:val="00ED77CB"/>
    <w:rsid w:val="00EE679B"/>
    <w:rsid w:val="00EE681D"/>
    <w:rsid w:val="00EE7952"/>
    <w:rsid w:val="00F0088A"/>
    <w:rsid w:val="00F015E9"/>
    <w:rsid w:val="00F12A7B"/>
    <w:rsid w:val="00F20710"/>
    <w:rsid w:val="00F450AD"/>
    <w:rsid w:val="00F530CB"/>
    <w:rsid w:val="00F654D8"/>
    <w:rsid w:val="00F74180"/>
    <w:rsid w:val="00F80C36"/>
    <w:rsid w:val="00F95730"/>
    <w:rsid w:val="00FB71D6"/>
    <w:rsid w:val="00FD064D"/>
    <w:rsid w:val="00FE641E"/>
    <w:rsid w:val="00FF02F5"/>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99"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A52152"/>
    <w:pPr>
      <w:keepNext/>
      <w:ind w:left="2160" w:hanging="1876"/>
      <w:outlineLvl w:val="1"/>
    </w:pPr>
    <w:rPr>
      <w:rFonts w:ascii="..CTimes" w:hAnsi="..CTimes"/>
      <w:b/>
      <w:bCs/>
      <w:szCs w:val="20"/>
    </w:rPr>
  </w:style>
  <w:style w:type="paragraph" w:styleId="Heading3">
    <w:name w:val="heading 3"/>
    <w:basedOn w:val="Normal"/>
    <w:next w:val="Normal"/>
    <w:link w:val="Heading3Char"/>
    <w:uiPriority w:val="99"/>
    <w:qFormat/>
    <w:rsid w:val="0064139F"/>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iPriority w:val="99"/>
    <w:qFormat/>
    <w:rsid w:val="0064139F"/>
    <w:pPr>
      <w:keepNext/>
      <w:outlineLvl w:val="3"/>
    </w:pPr>
    <w:rPr>
      <w:rFonts w:ascii="..CTimes" w:hAnsi="..CTimes"/>
      <w:szCs w:val="20"/>
    </w:rPr>
  </w:style>
  <w:style w:type="paragraph" w:styleId="Heading5">
    <w:name w:val="heading 5"/>
    <w:basedOn w:val="Normal"/>
    <w:next w:val="Normal"/>
    <w:link w:val="Heading5Char"/>
    <w:uiPriority w:val="99"/>
    <w:qFormat/>
    <w:rsid w:val="0064139F"/>
    <w:pPr>
      <w:keepNext/>
      <w:widowControl w:val="0"/>
      <w:adjustRightInd w:val="0"/>
      <w:spacing w:line="360" w:lineRule="atLeast"/>
      <w:jc w:val="both"/>
      <w:outlineLvl w:val="4"/>
    </w:pPr>
    <w:rPr>
      <w:b/>
      <w:sz w:val="32"/>
      <w:szCs w:val="20"/>
    </w:rPr>
  </w:style>
  <w:style w:type="paragraph" w:styleId="Heading6">
    <w:name w:val="heading 6"/>
    <w:basedOn w:val="Normal"/>
    <w:next w:val="Normal"/>
    <w:link w:val="Heading6Char"/>
    <w:uiPriority w:val="99"/>
    <w:qFormat/>
    <w:rsid w:val="00A52152"/>
    <w:pPr>
      <w:keepNext/>
      <w:outlineLvl w:val="5"/>
    </w:pPr>
    <w:rPr>
      <w:rFonts w:ascii="Cir Arial" w:hAnsi="Cir Arial"/>
      <w:b/>
      <w:sz w:val="20"/>
      <w:szCs w:val="20"/>
      <w:u w:val="single"/>
    </w:rPr>
  </w:style>
  <w:style w:type="paragraph" w:styleId="Heading7">
    <w:name w:val="heading 7"/>
    <w:basedOn w:val="Normal"/>
    <w:next w:val="Normal"/>
    <w:link w:val="Heading7Char"/>
    <w:uiPriority w:val="99"/>
    <w:qFormat/>
    <w:rsid w:val="00A52152"/>
    <w:pPr>
      <w:keepNext/>
      <w:jc w:val="right"/>
      <w:outlineLvl w:val="6"/>
    </w:pPr>
    <w:rPr>
      <w:rFonts w:ascii="Cir Arial" w:hAnsi="Cir Arial"/>
      <w:szCs w:val="20"/>
    </w:rPr>
  </w:style>
  <w:style w:type="paragraph" w:styleId="Heading8">
    <w:name w:val="heading 8"/>
    <w:basedOn w:val="Normal"/>
    <w:next w:val="Normal"/>
    <w:link w:val="Heading8Char"/>
    <w:uiPriority w:val="99"/>
    <w:qFormat/>
    <w:rsid w:val="00A52152"/>
    <w:pPr>
      <w:keepNext/>
      <w:outlineLvl w:val="7"/>
    </w:pPr>
    <w:rPr>
      <w:rFonts w:ascii="Cir Arial" w:hAnsi="Cir Arial"/>
      <w:sz w:val="28"/>
      <w:szCs w:val="20"/>
    </w:rPr>
  </w:style>
  <w:style w:type="paragraph" w:styleId="Heading9">
    <w:name w:val="heading 9"/>
    <w:basedOn w:val="Normal"/>
    <w:next w:val="Normal"/>
    <w:link w:val="Heading9Char"/>
    <w:qFormat/>
    <w:rsid w:val="00A52152"/>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9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99"/>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22"/>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uiPriority w:val="99"/>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uiPriority w:val="99"/>
    <w:rsid w:val="004A4EBD"/>
    <w:rPr>
      <w:rFonts w:ascii="Tahoma" w:hAnsi="Tahoma" w:cs="Tahoma"/>
      <w:kern w:val="18"/>
      <w:shd w:val="clear" w:color="auto" w:fill="000080"/>
      <w:lang w:val="en-GB"/>
    </w:rPr>
  </w:style>
  <w:style w:type="character" w:styleId="PageNumber">
    <w:name w:val="page number"/>
    <w:basedOn w:val="DefaultParagraphFont"/>
    <w:uiPriority w:val="99"/>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64139F"/>
    <w:rPr>
      <w:rFonts w:ascii="Arial" w:hAnsi="Arial" w:cs="Arial"/>
      <w:b/>
      <w:bCs/>
      <w:sz w:val="26"/>
      <w:szCs w:val="26"/>
      <w:lang w:val="en-GB"/>
    </w:rPr>
  </w:style>
  <w:style w:type="character" w:customStyle="1" w:styleId="Heading4Char">
    <w:name w:val="Heading 4 Char"/>
    <w:basedOn w:val="DefaultParagraphFont"/>
    <w:link w:val="Heading4"/>
    <w:uiPriority w:val="99"/>
    <w:rsid w:val="0064139F"/>
    <w:rPr>
      <w:rFonts w:ascii="..CTimes" w:hAnsi="..CTimes"/>
      <w:sz w:val="24"/>
    </w:rPr>
  </w:style>
  <w:style w:type="character" w:customStyle="1" w:styleId="Heading5Char">
    <w:name w:val="Heading 5 Char"/>
    <w:basedOn w:val="DefaultParagraphFont"/>
    <w:link w:val="Heading5"/>
    <w:uiPriority w:val="99"/>
    <w:rsid w:val="0064139F"/>
    <w:rPr>
      <w:b/>
      <w:sz w:val="32"/>
    </w:rPr>
  </w:style>
  <w:style w:type="character" w:customStyle="1" w:styleId="fontstyle12">
    <w:name w:val="fontstyle12"/>
    <w:basedOn w:val="DefaultParagraphFont"/>
    <w:rsid w:val="0064139F"/>
  </w:style>
  <w:style w:type="character" w:customStyle="1" w:styleId="FooterChar">
    <w:name w:val="Footer Char"/>
    <w:basedOn w:val="DefaultParagraphFont"/>
    <w:link w:val="Footer"/>
    <w:uiPriority w:val="99"/>
    <w:rsid w:val="0064139F"/>
    <w:rPr>
      <w:sz w:val="24"/>
      <w:szCs w:val="24"/>
    </w:rPr>
  </w:style>
  <w:style w:type="paragraph" w:styleId="FootnoteText">
    <w:name w:val="footnote text"/>
    <w:basedOn w:val="Normal"/>
    <w:link w:val="FootnoteTextChar"/>
    <w:uiPriority w:val="99"/>
    <w:unhideWhenUsed/>
    <w:rsid w:val="0064139F"/>
    <w:rPr>
      <w:sz w:val="20"/>
      <w:szCs w:val="20"/>
    </w:rPr>
  </w:style>
  <w:style w:type="character" w:customStyle="1" w:styleId="FootnoteTextChar">
    <w:name w:val="Footnote Text Char"/>
    <w:basedOn w:val="DefaultParagraphFont"/>
    <w:link w:val="FootnoteText"/>
    <w:uiPriority w:val="99"/>
    <w:rsid w:val="0064139F"/>
  </w:style>
  <w:style w:type="paragraph" w:styleId="Title">
    <w:name w:val="Title"/>
    <w:basedOn w:val="Normal"/>
    <w:link w:val="TitleChar"/>
    <w:uiPriority w:val="99"/>
    <w:qFormat/>
    <w:rsid w:val="0064139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64139F"/>
    <w:rPr>
      <w:rFonts w:ascii="Arial" w:hAnsi="Arial" w:cs="Arial"/>
      <w:b/>
      <w:bCs/>
      <w:kern w:val="28"/>
      <w:sz w:val="32"/>
      <w:szCs w:val="32"/>
    </w:rPr>
  </w:style>
  <w:style w:type="character" w:customStyle="1" w:styleId="BodyText3Char">
    <w:name w:val="Body Text 3 Char"/>
    <w:basedOn w:val="DefaultParagraphFont"/>
    <w:link w:val="BodyText31"/>
    <w:semiHidden/>
    <w:rsid w:val="0064139F"/>
    <w:rPr>
      <w:sz w:val="16"/>
      <w:szCs w:val="16"/>
    </w:rPr>
  </w:style>
  <w:style w:type="paragraph" w:styleId="BodyText31">
    <w:name w:val="Body Text 3"/>
    <w:basedOn w:val="Normal"/>
    <w:link w:val="BodyText3Char"/>
    <w:semiHidden/>
    <w:unhideWhenUsed/>
    <w:rsid w:val="0064139F"/>
    <w:pPr>
      <w:spacing w:after="120"/>
    </w:pPr>
    <w:rPr>
      <w:sz w:val="16"/>
      <w:szCs w:val="16"/>
    </w:rPr>
  </w:style>
  <w:style w:type="character" w:customStyle="1" w:styleId="BodyText3Char1">
    <w:name w:val="Body Text 3 Char1"/>
    <w:basedOn w:val="DefaultParagraphFont"/>
    <w:semiHidden/>
    <w:rsid w:val="0064139F"/>
    <w:rPr>
      <w:sz w:val="16"/>
      <w:szCs w:val="16"/>
    </w:rPr>
  </w:style>
  <w:style w:type="paragraph" w:customStyle="1" w:styleId="Default">
    <w:name w:val="Default"/>
    <w:uiPriority w:val="99"/>
    <w:rsid w:val="0064139F"/>
    <w:pPr>
      <w:autoSpaceDE w:val="0"/>
      <w:autoSpaceDN w:val="0"/>
      <w:adjustRightInd w:val="0"/>
    </w:pPr>
    <w:rPr>
      <w:rFonts w:ascii="Arial" w:hAnsi="Arial" w:cs="Arial"/>
      <w:color w:val="000000"/>
      <w:sz w:val="24"/>
      <w:szCs w:val="24"/>
    </w:rPr>
  </w:style>
  <w:style w:type="character" w:styleId="FootnoteReference">
    <w:name w:val="footnote reference"/>
    <w:uiPriority w:val="99"/>
    <w:semiHidden/>
    <w:unhideWhenUsed/>
    <w:rsid w:val="0064139F"/>
    <w:rPr>
      <w:vertAlign w:val="superscript"/>
    </w:rPr>
  </w:style>
  <w:style w:type="character" w:customStyle="1" w:styleId="apple-converted-space">
    <w:name w:val="apple-converted-space"/>
    <w:basedOn w:val="DefaultParagraphFont"/>
    <w:rsid w:val="0064139F"/>
  </w:style>
  <w:style w:type="paragraph" w:styleId="BodyTextIndent">
    <w:name w:val="Body Text Indent"/>
    <w:aliases w:val="Char Char1,Char Char Char Char Char Char,Char Char Char Char Char1,Char Char Char,Char Char Char Char Char Char1,Char Char Char Char Char Char Char,Char Char Char Char,Char Char Char1,Char Char Char Char Char1 Cha"/>
    <w:basedOn w:val="Normal"/>
    <w:link w:val="BodyTextIndentChar"/>
    <w:uiPriority w:val="99"/>
    <w:unhideWhenUsed/>
    <w:rsid w:val="0064139F"/>
    <w:pPr>
      <w:spacing w:after="120" w:line="276" w:lineRule="auto"/>
      <w:ind w:left="360"/>
    </w:pPr>
    <w:rPr>
      <w:rFonts w:ascii="Calibri" w:eastAsia="Calibri" w:hAnsi="Calibri"/>
      <w:sz w:val="22"/>
      <w:szCs w:val="22"/>
    </w:rPr>
  </w:style>
  <w:style w:type="character" w:customStyle="1" w:styleId="BodyTextIndentChar">
    <w:name w:val="Body Text Indent Char"/>
    <w:aliases w:val="Char Char1 Char1,Char Char Char Char Char Char Char2,Char Char Char Char Char1 Char1,Char Char Char Char2,Char Char Char Char Char Char1 Char1,Char Char Char Char Char Char Char Char1,Char Char Char Char Char,Char Char Char1 Char1"/>
    <w:basedOn w:val="DefaultParagraphFont"/>
    <w:link w:val="BodyTextIndent"/>
    <w:uiPriority w:val="99"/>
    <w:semiHidden/>
    <w:rsid w:val="0064139F"/>
    <w:rPr>
      <w:rFonts w:ascii="Calibri" w:eastAsia="Calibri" w:hAnsi="Calibri"/>
      <w:sz w:val="22"/>
      <w:szCs w:val="22"/>
    </w:rPr>
  </w:style>
  <w:style w:type="paragraph" w:styleId="CommentText">
    <w:name w:val="annotation text"/>
    <w:basedOn w:val="Normal"/>
    <w:link w:val="CommentTextChar"/>
    <w:uiPriority w:val="99"/>
    <w:unhideWhenUsed/>
    <w:rsid w:val="0064139F"/>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64139F"/>
    <w:rPr>
      <w:rFonts w:ascii="Calibri" w:eastAsia="Calibri" w:hAnsi="Calibri"/>
      <w:lang w:val="en-GB"/>
    </w:rPr>
  </w:style>
  <w:style w:type="character" w:styleId="Emphasis">
    <w:name w:val="Emphasis"/>
    <w:basedOn w:val="DefaultParagraphFont"/>
    <w:qFormat/>
    <w:rsid w:val="0064139F"/>
    <w:rPr>
      <w:i/>
      <w:iCs/>
    </w:rPr>
  </w:style>
  <w:style w:type="paragraph" w:customStyle="1" w:styleId="Bodytext10">
    <w:name w:val="Body text1"/>
    <w:basedOn w:val="Normal"/>
    <w:rsid w:val="0064139F"/>
    <w:pPr>
      <w:shd w:val="clear" w:color="auto" w:fill="FFFFFF"/>
      <w:spacing w:line="254" w:lineRule="exact"/>
      <w:ind w:hanging="360"/>
    </w:pPr>
    <w:rPr>
      <w:sz w:val="23"/>
      <w:szCs w:val="23"/>
      <w:lang w:val="sr-Cyrl-CS"/>
    </w:rPr>
  </w:style>
  <w:style w:type="character" w:customStyle="1" w:styleId="Heading2Char">
    <w:name w:val="Heading 2 Char"/>
    <w:basedOn w:val="DefaultParagraphFont"/>
    <w:link w:val="Heading2"/>
    <w:uiPriority w:val="99"/>
    <w:rsid w:val="00A52152"/>
    <w:rPr>
      <w:rFonts w:ascii="..CTimes" w:hAnsi="..CTimes"/>
      <w:b/>
      <w:bCs/>
      <w:sz w:val="24"/>
    </w:rPr>
  </w:style>
  <w:style w:type="character" w:customStyle="1" w:styleId="Heading6Char">
    <w:name w:val="Heading 6 Char"/>
    <w:basedOn w:val="DefaultParagraphFont"/>
    <w:link w:val="Heading6"/>
    <w:uiPriority w:val="99"/>
    <w:rsid w:val="00A52152"/>
    <w:rPr>
      <w:rFonts w:ascii="Cir Arial" w:hAnsi="Cir Arial"/>
      <w:b/>
      <w:u w:val="single"/>
    </w:rPr>
  </w:style>
  <w:style w:type="character" w:customStyle="1" w:styleId="Heading7Char">
    <w:name w:val="Heading 7 Char"/>
    <w:basedOn w:val="DefaultParagraphFont"/>
    <w:link w:val="Heading7"/>
    <w:uiPriority w:val="99"/>
    <w:rsid w:val="00A52152"/>
    <w:rPr>
      <w:rFonts w:ascii="Cir Arial" w:hAnsi="Cir Arial"/>
      <w:sz w:val="24"/>
    </w:rPr>
  </w:style>
  <w:style w:type="character" w:customStyle="1" w:styleId="Heading8Char">
    <w:name w:val="Heading 8 Char"/>
    <w:basedOn w:val="DefaultParagraphFont"/>
    <w:link w:val="Heading8"/>
    <w:uiPriority w:val="99"/>
    <w:rsid w:val="00A52152"/>
    <w:rPr>
      <w:rFonts w:ascii="Cir Arial" w:hAnsi="Cir Arial"/>
      <w:sz w:val="28"/>
    </w:rPr>
  </w:style>
  <w:style w:type="character" w:customStyle="1" w:styleId="Heading9Char">
    <w:name w:val="Heading 9 Char"/>
    <w:basedOn w:val="DefaultParagraphFont"/>
    <w:link w:val="Heading9"/>
    <w:rsid w:val="00A52152"/>
    <w:rPr>
      <w:rFonts w:ascii="Cambria" w:hAnsi="Cambria"/>
      <w:sz w:val="22"/>
      <w:szCs w:val="22"/>
      <w:lang w:val="sr-Cyrl-CS"/>
    </w:rPr>
  </w:style>
  <w:style w:type="numbering" w:customStyle="1" w:styleId="NoList2">
    <w:name w:val="No List2"/>
    <w:next w:val="NoList"/>
    <w:uiPriority w:val="99"/>
    <w:semiHidden/>
    <w:unhideWhenUsed/>
    <w:rsid w:val="00A52152"/>
  </w:style>
  <w:style w:type="table" w:customStyle="1" w:styleId="TableGrid1">
    <w:name w:val="Table Grid1"/>
    <w:basedOn w:val="TableNormal"/>
    <w:next w:val="TableGrid"/>
    <w:uiPriority w:val="99"/>
    <w:rsid w:val="00A52152"/>
    <w:rPr>
      <w:rFonts w:ascii="Calibri" w:eastAsia="Calibri" w:hAnsi="Calibri"/>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99"/>
    <w:rsid w:val="00A52152"/>
    <w:rPr>
      <w:rFonts w:cs="Times New Roman"/>
    </w:rPr>
  </w:style>
  <w:style w:type="table" w:customStyle="1" w:styleId="TableGrid11">
    <w:name w:val="Table Grid11"/>
    <w:uiPriority w:val="99"/>
    <w:rsid w:val="00A52152"/>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52152"/>
    <w:rPr>
      <w:rFonts w:ascii="Courier New" w:hAnsi="Courier New"/>
      <w:sz w:val="20"/>
      <w:szCs w:val="20"/>
      <w:lang w:eastAsia="zh-CN"/>
    </w:rPr>
  </w:style>
  <w:style w:type="character" w:customStyle="1" w:styleId="PlainTextChar">
    <w:name w:val="Plain Text Char"/>
    <w:basedOn w:val="DefaultParagraphFont"/>
    <w:link w:val="PlainText"/>
    <w:uiPriority w:val="99"/>
    <w:rsid w:val="00A52152"/>
    <w:rPr>
      <w:rFonts w:ascii="Courier New" w:hAnsi="Courier New"/>
      <w:lang w:eastAsia="zh-CN"/>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basedOn w:val="DefaultParagraphFont"/>
    <w:uiPriority w:val="99"/>
    <w:locked/>
    <w:rsid w:val="00A52152"/>
    <w:rPr>
      <w:rFonts w:cs="Times New Roman"/>
      <w:lang w:val="en-US" w:eastAsia="en-US"/>
    </w:rPr>
  </w:style>
  <w:style w:type="paragraph" w:customStyle="1" w:styleId="Normal1">
    <w:name w:val="Normal1"/>
    <w:basedOn w:val="Normal"/>
    <w:link w:val="normalChar"/>
    <w:uiPriority w:val="99"/>
    <w:rsid w:val="00A52152"/>
    <w:pPr>
      <w:spacing w:before="100" w:beforeAutospacing="1" w:after="100" w:afterAutospacing="1"/>
    </w:pPr>
  </w:style>
  <w:style w:type="character" w:customStyle="1" w:styleId="normalChar">
    <w:name w:val="normal Char"/>
    <w:basedOn w:val="DefaultParagraphFont"/>
    <w:link w:val="Normal1"/>
    <w:uiPriority w:val="99"/>
    <w:locked/>
    <w:rsid w:val="00A52152"/>
    <w:rPr>
      <w:sz w:val="24"/>
      <w:szCs w:val="24"/>
    </w:rPr>
  </w:style>
  <w:style w:type="table" w:customStyle="1" w:styleId="LightList1">
    <w:name w:val="Light List1"/>
    <w:uiPriority w:val="99"/>
    <w:rsid w:val="00A52152"/>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A52152"/>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99"/>
    <w:qFormat/>
    <w:rsid w:val="00A52152"/>
    <w:rPr>
      <w:rFonts w:cs="Times New Roman"/>
      <w:i/>
      <w:iCs/>
      <w:color w:val="7F7F7F"/>
    </w:rPr>
  </w:style>
  <w:style w:type="table" w:styleId="MediumShading2-Accent5">
    <w:name w:val="Medium Shading 2 Accent 5"/>
    <w:basedOn w:val="TableNormal"/>
    <w:uiPriority w:val="99"/>
    <w:rsid w:val="00A52152"/>
    <w:rPr>
      <w:rFonts w:ascii="Calibri" w:hAnsi="Calibri"/>
      <w:lang w:val="sr-Latn-C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rsid w:val="00A52152"/>
    <w:rPr>
      <w:rFonts w:cs="Times New Roman"/>
      <w:sz w:val="16"/>
    </w:rPr>
  </w:style>
  <w:style w:type="paragraph" w:customStyle="1" w:styleId="ColorfulList-Accent11">
    <w:name w:val="Colorful List - Accent 11"/>
    <w:basedOn w:val="Normal"/>
    <w:link w:val="ColorfulList-Accent1Char"/>
    <w:uiPriority w:val="99"/>
    <w:rsid w:val="00A52152"/>
    <w:pPr>
      <w:spacing w:after="200" w:line="276" w:lineRule="auto"/>
      <w:ind w:left="720"/>
      <w:contextualSpacing/>
    </w:pPr>
    <w:rPr>
      <w:rFonts w:ascii="Calibri" w:hAnsi="Calibri"/>
      <w:sz w:val="20"/>
      <w:szCs w:val="20"/>
      <w:lang w:val="sr-Latn-CS" w:eastAsia="sr-Latn-CS"/>
    </w:rPr>
  </w:style>
  <w:style w:type="character" w:customStyle="1" w:styleId="ColorfulList-Accent1Char">
    <w:name w:val="Colorful List - Accent 1 Char"/>
    <w:link w:val="ColorfulList-Accent11"/>
    <w:uiPriority w:val="99"/>
    <w:locked/>
    <w:rsid w:val="00A52152"/>
    <w:rPr>
      <w:rFonts w:ascii="Calibri" w:hAnsi="Calibri"/>
      <w:lang w:val="sr-Latn-CS" w:eastAsia="sr-Latn-CS"/>
    </w:rPr>
  </w:style>
  <w:style w:type="paragraph" w:styleId="Caption">
    <w:name w:val="caption"/>
    <w:basedOn w:val="Normal"/>
    <w:next w:val="Normal"/>
    <w:uiPriority w:val="99"/>
    <w:qFormat/>
    <w:rsid w:val="00A52152"/>
    <w:pPr>
      <w:ind w:left="2160" w:hanging="1876"/>
    </w:pPr>
    <w:rPr>
      <w:rFonts w:ascii="..CTimes" w:hAnsi="..CTimes"/>
      <w:szCs w:val="20"/>
    </w:rPr>
  </w:style>
  <w:style w:type="paragraph" w:styleId="BodyTextIndent2">
    <w:name w:val="Body Text Indent 2"/>
    <w:basedOn w:val="Normal"/>
    <w:link w:val="BodyTextIndent2Char"/>
    <w:uiPriority w:val="99"/>
    <w:rsid w:val="00A52152"/>
    <w:pPr>
      <w:ind w:left="1440" w:hanging="1440"/>
      <w:jc w:val="both"/>
    </w:pPr>
    <w:rPr>
      <w:szCs w:val="20"/>
    </w:rPr>
  </w:style>
  <w:style w:type="character" w:customStyle="1" w:styleId="BodyTextIndent2Char">
    <w:name w:val="Body Text Indent 2 Char"/>
    <w:basedOn w:val="DefaultParagraphFont"/>
    <w:link w:val="BodyTextIndent2"/>
    <w:uiPriority w:val="99"/>
    <w:rsid w:val="00A52152"/>
    <w:rPr>
      <w:sz w:val="24"/>
    </w:rPr>
  </w:style>
  <w:style w:type="paragraph" w:styleId="BodyTextIndent3">
    <w:name w:val="Body Text Indent 3"/>
    <w:basedOn w:val="Normal"/>
    <w:link w:val="BodyTextIndent3Char"/>
    <w:uiPriority w:val="99"/>
    <w:rsid w:val="00A52152"/>
    <w:pPr>
      <w:ind w:right="-574" w:firstLine="720"/>
      <w:jc w:val="both"/>
    </w:pPr>
    <w:rPr>
      <w:sz w:val="28"/>
      <w:szCs w:val="20"/>
    </w:rPr>
  </w:style>
  <w:style w:type="character" w:customStyle="1" w:styleId="BodyTextIndent3Char">
    <w:name w:val="Body Text Indent 3 Char"/>
    <w:basedOn w:val="DefaultParagraphFont"/>
    <w:link w:val="BodyTextIndent3"/>
    <w:uiPriority w:val="99"/>
    <w:rsid w:val="00A52152"/>
    <w:rPr>
      <w:sz w:val="28"/>
    </w:rPr>
  </w:style>
  <w:style w:type="paragraph" w:styleId="List2">
    <w:name w:val="List 2"/>
    <w:basedOn w:val="Normal"/>
    <w:uiPriority w:val="99"/>
    <w:rsid w:val="00A52152"/>
    <w:pPr>
      <w:ind w:left="720" w:hanging="360"/>
    </w:pPr>
    <w:rPr>
      <w:sz w:val="20"/>
      <w:szCs w:val="20"/>
    </w:rPr>
  </w:style>
  <w:style w:type="paragraph" w:styleId="BodyTextFirstIndent2">
    <w:name w:val="Body Text First Indent 2"/>
    <w:basedOn w:val="BodyTextIndent"/>
    <w:link w:val="BodyTextFirstIndent2Char"/>
    <w:uiPriority w:val="99"/>
    <w:rsid w:val="00A52152"/>
    <w:pPr>
      <w:spacing w:line="240" w:lineRule="auto"/>
      <w:ind w:firstLine="210"/>
    </w:pPr>
    <w:rPr>
      <w:rFonts w:ascii="Times New Roman" w:eastAsia="Times New Roman" w:hAnsi="Times New Roman"/>
      <w:sz w:val="20"/>
      <w:szCs w:val="20"/>
    </w:rPr>
  </w:style>
  <w:style w:type="character" w:customStyle="1" w:styleId="BodyTextFirstIndent2Char">
    <w:name w:val="Body Text First Indent 2 Char"/>
    <w:basedOn w:val="BodyTextIndentChar"/>
    <w:link w:val="BodyTextFirstIndent2"/>
    <w:uiPriority w:val="99"/>
    <w:rsid w:val="00A52152"/>
    <w:rPr>
      <w:rFonts w:ascii="Calibri" w:eastAsia="Calibri" w:hAnsi="Calibri"/>
      <w:sz w:val="22"/>
      <w:szCs w:val="22"/>
    </w:rPr>
  </w:style>
  <w:style w:type="paragraph" w:customStyle="1" w:styleId="clan">
    <w:name w:val="clan"/>
    <w:basedOn w:val="Normal"/>
    <w:uiPriority w:val="99"/>
    <w:rsid w:val="00A52152"/>
    <w:pPr>
      <w:spacing w:before="240" w:after="120"/>
      <w:jc w:val="center"/>
    </w:pPr>
    <w:rPr>
      <w:rFonts w:ascii="Arial" w:hAnsi="Arial" w:cs="Arial"/>
      <w:b/>
      <w:bCs/>
    </w:rPr>
  </w:style>
  <w:style w:type="paragraph" w:customStyle="1" w:styleId="1">
    <w:name w:val="Ивана1"/>
    <w:basedOn w:val="Heading4"/>
    <w:uiPriority w:val="99"/>
    <w:rsid w:val="00A52152"/>
    <w:pPr>
      <w:keepLines/>
      <w:pBdr>
        <w:bottom w:val="single" w:sz="8" w:space="4" w:color="4F81BD"/>
      </w:pBdr>
      <w:spacing w:after="240" w:line="240" w:lineRule="atLeast"/>
      <w:ind w:left="709" w:hanging="709"/>
    </w:pPr>
    <w:rPr>
      <w:rFonts w:ascii="Arial" w:hAnsi="Arial" w:cs="Arial"/>
      <w:b/>
      <w:bCs/>
      <w:i/>
      <w:iCs/>
      <w:spacing w:val="-4"/>
      <w:kern w:val="28"/>
      <w:sz w:val="32"/>
      <w:szCs w:val="32"/>
      <w:lang w:val="sr-Cyrl-CS"/>
    </w:rPr>
  </w:style>
  <w:style w:type="paragraph" w:styleId="NoSpacing">
    <w:name w:val="No Spacing"/>
    <w:uiPriority w:val="99"/>
    <w:qFormat/>
    <w:rsid w:val="00A52152"/>
    <w:rPr>
      <w:rFonts w:ascii="Calibri" w:hAnsi="Calibri"/>
      <w:sz w:val="22"/>
      <w:szCs w:val="22"/>
    </w:rPr>
  </w:style>
  <w:style w:type="character" w:styleId="LineNumber">
    <w:name w:val="line number"/>
    <w:basedOn w:val="DefaultParagraphFont"/>
    <w:uiPriority w:val="99"/>
    <w:semiHidden/>
    <w:rsid w:val="00A52152"/>
    <w:rPr>
      <w:rFonts w:cs="Times New Roman"/>
    </w:rPr>
  </w:style>
  <w:style w:type="numbering" w:customStyle="1" w:styleId="NoList11">
    <w:name w:val="No List11"/>
    <w:next w:val="NoList"/>
    <w:uiPriority w:val="99"/>
    <w:semiHidden/>
    <w:unhideWhenUsed/>
    <w:rsid w:val="00A52152"/>
  </w:style>
  <w:style w:type="table" w:customStyle="1" w:styleId="TableGrid2">
    <w:name w:val="Table Grid2"/>
    <w:basedOn w:val="TableNormal"/>
    <w:next w:val="TableGrid"/>
    <w:rsid w:val="00A5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52152"/>
  </w:style>
  <w:style w:type="table" w:customStyle="1" w:styleId="TableGrid31">
    <w:name w:val="Table Grid31"/>
    <w:basedOn w:val="TableNormal"/>
    <w:next w:val="TableGrid"/>
    <w:uiPriority w:val="59"/>
    <w:rsid w:val="00A5215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A52152"/>
    <w:pPr>
      <w:spacing w:before="100" w:beforeAutospacing="1" w:after="100" w:afterAutospacing="1"/>
    </w:pPr>
  </w:style>
  <w:style w:type="table" w:customStyle="1" w:styleId="TableGrid111">
    <w:name w:val="Table Grid111"/>
    <w:basedOn w:val="TableNormal"/>
    <w:next w:val="TableGrid"/>
    <w:rsid w:val="00A52152"/>
    <w:rPr>
      <w:rFonts w:ascii="Calibri" w:eastAsia="Calibri" w:hAnsi="Calibr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52152"/>
    <w:pPr>
      <w:spacing w:before="100" w:beforeAutospacing="1" w:after="100" w:afterAutospacing="1"/>
    </w:pPr>
  </w:style>
  <w:style w:type="paragraph" w:styleId="Subtitle">
    <w:name w:val="Subtitle"/>
    <w:basedOn w:val="Normal"/>
    <w:next w:val="Normal"/>
    <w:link w:val="SubtitleChar1"/>
    <w:qFormat/>
    <w:rsid w:val="00A52152"/>
    <w:pPr>
      <w:spacing w:after="60"/>
      <w:jc w:val="center"/>
      <w:outlineLvl w:val="1"/>
    </w:pPr>
    <w:rPr>
      <w:rFonts w:ascii="Cambria" w:eastAsia="Calibri" w:hAnsi="Cambria"/>
    </w:rPr>
  </w:style>
  <w:style w:type="character" w:customStyle="1" w:styleId="SubtitleChar">
    <w:name w:val="Subtitle Char"/>
    <w:basedOn w:val="DefaultParagraphFont"/>
    <w:rsid w:val="00A52152"/>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A52152"/>
    <w:rPr>
      <w:rFonts w:ascii="Cambria" w:eastAsia="Calibri" w:hAnsi="Cambria"/>
      <w:sz w:val="24"/>
      <w:szCs w:val="24"/>
    </w:rPr>
  </w:style>
  <w:style w:type="paragraph" w:styleId="NormalWeb">
    <w:name w:val="Normal (Web)"/>
    <w:basedOn w:val="Normal"/>
    <w:uiPriority w:val="99"/>
    <w:unhideWhenUsed/>
    <w:rsid w:val="00A52152"/>
    <w:pPr>
      <w:spacing w:before="100" w:beforeAutospacing="1" w:after="100" w:afterAutospacing="1"/>
    </w:pPr>
  </w:style>
  <w:style w:type="character" w:customStyle="1" w:styleId="naslov61">
    <w:name w:val="naslov61"/>
    <w:rsid w:val="00A52152"/>
    <w:rPr>
      <w:rFonts w:ascii="Arial" w:hAnsi="Arial" w:cs="Arial" w:hint="default"/>
      <w:b/>
      <w:bCs/>
      <w:strike w:val="0"/>
      <w:dstrike w:val="0"/>
      <w:color w:val="3B3B3B"/>
      <w:sz w:val="19"/>
      <w:szCs w:val="19"/>
      <w:u w:val="none"/>
      <w:effect w:val="none"/>
    </w:rPr>
  </w:style>
  <w:style w:type="paragraph" w:styleId="CommentSubject">
    <w:name w:val="annotation subject"/>
    <w:basedOn w:val="CommentText"/>
    <w:next w:val="CommentText"/>
    <w:link w:val="CommentSubjectChar"/>
    <w:uiPriority w:val="99"/>
    <w:semiHidden/>
    <w:unhideWhenUsed/>
    <w:rsid w:val="00A52152"/>
    <w:pPr>
      <w:spacing w:after="0" w:line="240" w:lineRule="auto"/>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A52152"/>
    <w:rPr>
      <w:rFonts w:ascii="Calibri" w:eastAsia="Calibri" w:hAnsi="Calibri"/>
      <w:b/>
      <w:bCs/>
      <w:lang w:val="en-GB"/>
    </w:rPr>
  </w:style>
  <w:style w:type="character" w:customStyle="1" w:styleId="BodyTextChar1">
    <w:name w:val="Body Text Char1"/>
    <w:locked/>
    <w:rsid w:val="00A52152"/>
    <w:rPr>
      <w:rFonts w:ascii="Tahoma" w:eastAsia="Times New Roman" w:hAnsi="Tahoma" w:cs="Tahoma"/>
      <w:sz w:val="22"/>
      <w:szCs w:val="24"/>
      <w:lang w:val="sr-Cyrl-CS"/>
    </w:rPr>
  </w:style>
  <w:style w:type="paragraph" w:customStyle="1" w:styleId="normaluvuceni3">
    <w:name w:val="normal_uvuceni3"/>
    <w:basedOn w:val="Normal"/>
    <w:rsid w:val="00A52152"/>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A52152"/>
    <w:rPr>
      <w:sz w:val="24"/>
      <w:szCs w:val="24"/>
    </w:rPr>
  </w:style>
  <w:style w:type="paragraph" w:customStyle="1" w:styleId="Style">
    <w:name w:val="Style"/>
    <w:rsid w:val="00A52152"/>
    <w:pPr>
      <w:widowControl w:val="0"/>
      <w:autoSpaceDE w:val="0"/>
      <w:autoSpaceDN w:val="0"/>
      <w:adjustRightInd w:val="0"/>
    </w:pPr>
    <w:rPr>
      <w:rFonts w:ascii="Arial" w:hAnsi="Arial" w:cs="Arial"/>
      <w:sz w:val="24"/>
      <w:szCs w:val="24"/>
    </w:rPr>
  </w:style>
  <w:style w:type="paragraph" w:customStyle="1" w:styleId="Char">
    <w:name w:val="Char"/>
    <w:basedOn w:val="Normal"/>
    <w:rsid w:val="00A52152"/>
    <w:pPr>
      <w:spacing w:after="160" w:line="240" w:lineRule="exact"/>
    </w:pPr>
    <w:rPr>
      <w:rFonts w:ascii="Tahoma" w:hAnsi="Tahoma"/>
      <w:sz w:val="20"/>
      <w:szCs w:val="20"/>
    </w:rPr>
  </w:style>
  <w:style w:type="paragraph" w:customStyle="1" w:styleId="Normal2">
    <w:name w:val="Normal2"/>
    <w:basedOn w:val="Normal"/>
    <w:rsid w:val="00A52152"/>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A52152"/>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A52152"/>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A52152"/>
    <w:pPr>
      <w:spacing w:line="230" w:lineRule="atLeast"/>
      <w:ind w:firstLine="397"/>
      <w:jc w:val="both"/>
    </w:pPr>
    <w:rPr>
      <w:rFonts w:ascii="MyriadPro-Regular" w:hAnsi="MyriadPro-Regular" w:cs="MyriadPro-Regular"/>
      <w:sz w:val="20"/>
      <w:szCs w:val="20"/>
    </w:rPr>
  </w:style>
  <w:style w:type="character" w:customStyle="1" w:styleId="maincontent">
    <w:name w:val="maincontent"/>
    <w:basedOn w:val="DefaultParagraphFont"/>
    <w:rsid w:val="00A52152"/>
  </w:style>
  <w:style w:type="character" w:customStyle="1" w:styleId="mw-headline">
    <w:name w:val="mw-headline"/>
    <w:basedOn w:val="DefaultParagraphFont"/>
    <w:rsid w:val="00A52152"/>
  </w:style>
  <w:style w:type="character" w:customStyle="1" w:styleId="Bodytext6">
    <w:name w:val="Body text (6)_"/>
    <w:basedOn w:val="DefaultParagraphFont"/>
    <w:link w:val="Bodytext61"/>
    <w:locked/>
    <w:rsid w:val="00A52152"/>
    <w:rPr>
      <w:rFonts w:ascii="Arial" w:hAnsi="Arial" w:cs="Arial"/>
      <w:sz w:val="18"/>
      <w:szCs w:val="18"/>
      <w:shd w:val="clear" w:color="auto" w:fill="FFFFFF"/>
    </w:rPr>
  </w:style>
  <w:style w:type="paragraph" w:customStyle="1" w:styleId="Bodytext61">
    <w:name w:val="Body text (6)1"/>
    <w:basedOn w:val="Normal"/>
    <w:link w:val="Bodytext6"/>
    <w:rsid w:val="00A52152"/>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A52152"/>
    <w:rPr>
      <w:rFonts w:ascii="Arial" w:hAnsi="Arial" w:cs="Arial"/>
      <w:spacing w:val="0"/>
      <w:sz w:val="18"/>
      <w:szCs w:val="18"/>
      <w:shd w:val="clear" w:color="auto" w:fill="FFFFFF"/>
    </w:rPr>
  </w:style>
  <w:style w:type="character" w:customStyle="1" w:styleId="Bodytext693">
    <w:name w:val="Body text (6)93"/>
    <w:basedOn w:val="Bodytext6"/>
    <w:rsid w:val="00A52152"/>
    <w:rPr>
      <w:rFonts w:ascii="Arial" w:hAnsi="Arial" w:cs="Arial"/>
      <w:noProof/>
      <w:spacing w:val="0"/>
      <w:sz w:val="18"/>
      <w:szCs w:val="18"/>
      <w:shd w:val="clear" w:color="auto" w:fill="FFFFFF"/>
    </w:rPr>
  </w:style>
  <w:style w:type="character" w:customStyle="1" w:styleId="Bodytext690">
    <w:name w:val="Body text (6)90"/>
    <w:basedOn w:val="Bodytext6"/>
    <w:rsid w:val="00A52152"/>
    <w:rPr>
      <w:rFonts w:ascii="Arial" w:hAnsi="Arial" w:cs="Arial"/>
      <w:spacing w:val="0"/>
      <w:sz w:val="18"/>
      <w:szCs w:val="18"/>
      <w:shd w:val="clear" w:color="auto" w:fill="FFFFFF"/>
    </w:rPr>
  </w:style>
  <w:style w:type="character" w:customStyle="1" w:styleId="Bodytext684">
    <w:name w:val="Body text (6)84"/>
    <w:basedOn w:val="Bodytext6"/>
    <w:rsid w:val="00A52152"/>
    <w:rPr>
      <w:rFonts w:ascii="Arial" w:hAnsi="Arial" w:cs="Arial"/>
      <w:spacing w:val="0"/>
      <w:sz w:val="18"/>
      <w:szCs w:val="18"/>
      <w:shd w:val="clear" w:color="auto" w:fill="FFFFFF"/>
    </w:rPr>
  </w:style>
  <w:style w:type="character" w:customStyle="1" w:styleId="Bodytext675">
    <w:name w:val="Body text (6)75"/>
    <w:basedOn w:val="Bodytext6"/>
    <w:rsid w:val="00A52152"/>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A52152"/>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A52152"/>
    <w:rPr>
      <w:rFonts w:ascii="Arial" w:hAnsi="Arial" w:cs="Arial"/>
      <w:spacing w:val="0"/>
      <w:sz w:val="18"/>
      <w:szCs w:val="18"/>
      <w:shd w:val="clear" w:color="auto" w:fill="FFFFFF"/>
    </w:rPr>
  </w:style>
  <w:style w:type="numbering" w:customStyle="1" w:styleId="NoList21">
    <w:name w:val="No List21"/>
    <w:next w:val="NoList"/>
    <w:uiPriority w:val="99"/>
    <w:semiHidden/>
    <w:unhideWhenUsed/>
    <w:rsid w:val="00A52152"/>
  </w:style>
  <w:style w:type="table" w:customStyle="1" w:styleId="TableGrid21">
    <w:name w:val="Table Grid21"/>
    <w:basedOn w:val="TableNormal"/>
    <w:next w:val="TableGrid"/>
    <w:uiPriority w:val="99"/>
    <w:rsid w:val="00A52152"/>
    <w:rPr>
      <w:rFonts w:ascii="Calibri" w:eastAsia="Calibri" w:hAnsi="Calibri"/>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A52152"/>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uiPriority w:val="99"/>
    <w:rsid w:val="00A52152"/>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2-Accent51">
    <w:name w:val="Medium Shading 2 - Accent 51"/>
    <w:basedOn w:val="TableNormal"/>
    <w:next w:val="MediumShading2-Accent5"/>
    <w:uiPriority w:val="99"/>
    <w:rsid w:val="00A52152"/>
    <w:rPr>
      <w:rFonts w:ascii="Calibri" w:hAnsi="Calibri"/>
      <w:lang w:val="sr-Latn-C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7630395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59898301">
      <w:bodyDiv w:val="1"/>
      <w:marLeft w:val="0"/>
      <w:marRight w:val="0"/>
      <w:marTop w:val="0"/>
      <w:marBottom w:val="0"/>
      <w:divBdr>
        <w:top w:val="none" w:sz="0" w:space="0" w:color="auto"/>
        <w:left w:val="none" w:sz="0" w:space="0" w:color="auto"/>
        <w:bottom w:val="none" w:sz="0" w:space="0" w:color="auto"/>
        <w:right w:val="none" w:sz="0" w:space="0" w:color="auto"/>
      </w:divBdr>
    </w:div>
    <w:div w:id="1612011778">
      <w:bodyDiv w:val="1"/>
      <w:marLeft w:val="0"/>
      <w:marRight w:val="0"/>
      <w:marTop w:val="0"/>
      <w:marBottom w:val="0"/>
      <w:divBdr>
        <w:top w:val="none" w:sz="0" w:space="0" w:color="auto"/>
        <w:left w:val="none" w:sz="0" w:space="0" w:color="auto"/>
        <w:bottom w:val="none" w:sz="0" w:space="0" w:color="auto"/>
        <w:right w:val="none" w:sz="0" w:space="0" w:color="auto"/>
      </w:divBdr>
    </w:div>
    <w:div w:id="204027446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vanka.jakovljevic@yahoo.com" TargetMode="External"/><Relationship Id="rId4" Type="http://schemas.microsoft.com/office/2007/relationships/stylesWithEffects" Target="stylesWithEffects.xml"/><Relationship Id="rId9" Type="http://schemas.openxmlformats.org/officeDocument/2006/relationships/hyperlink" Target="mailto:stefan.jevtic@czod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3CF9-909D-40ED-9A80-E6A4C590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x3.dotx</Template>
  <TotalTime>370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1948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131</cp:revision>
  <cp:lastPrinted>2017-02-02T15:11:00Z</cp:lastPrinted>
  <dcterms:created xsi:type="dcterms:W3CDTF">2017-01-23T08:00:00Z</dcterms:created>
  <dcterms:modified xsi:type="dcterms:W3CDTF">2019-05-03T12:52:00Z</dcterms:modified>
</cp:coreProperties>
</file>