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9F7261" w:rsidRDefault="009F7261" w:rsidP="009F7261">
      <w:pPr>
        <w:rPr>
          <w:lang w:val="en-GB"/>
        </w:rPr>
      </w:pPr>
      <w:r>
        <w:rPr>
          <w:lang w:val="ru-RU"/>
        </w:rPr>
        <w:t xml:space="preserve">Број: И-КД </w:t>
      </w:r>
      <w:r w:rsidR="003E33BD" w:rsidRPr="003E33BD">
        <w:rPr>
          <w:lang w:val="sr-Cyrl-CS"/>
        </w:rPr>
        <w:t>1218/4</w:t>
      </w:r>
      <w:r w:rsidR="003E33BD">
        <w:rPr>
          <w:lang w:val="sr-Cyrl-CS"/>
        </w:rPr>
        <w:t>-1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3E33BD">
        <w:t>11</w:t>
      </w:r>
      <w:r>
        <w:rPr>
          <w:lang w:val="sr-Cyrl-CS"/>
        </w:rPr>
        <w:t>.</w:t>
      </w:r>
      <w:r w:rsidR="003E33BD">
        <w:rPr>
          <w:lang w:val="en-GB"/>
        </w:rPr>
        <w:t>0</w:t>
      </w:r>
      <w:r w:rsidR="003E33BD">
        <w:t>3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Pr="00E5451C">
        <w:rPr>
          <w:lang w:val="sr-Cyrl-CS"/>
        </w:rPr>
        <w:t xml:space="preserve">бр. </w:t>
      </w:r>
      <w:r w:rsidR="003E33BD">
        <w:t>1</w:t>
      </w:r>
      <w:r>
        <w:t>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</w:t>
      </w:r>
      <w:r w:rsidR="003E33BD">
        <w:t>радова</w:t>
      </w:r>
      <w:r>
        <w:t xml:space="preserve">- </w:t>
      </w:r>
      <w:r w:rsidR="003E33BD">
        <w:rPr>
          <w:lang w:val="sr-Cyrl-CS"/>
        </w:rPr>
        <w:t>подно-полагачки радови на балон хали</w:t>
      </w:r>
      <w:r w:rsidR="00740FE8">
        <w:rPr>
          <w:lang w:val="sr-Cyrl-CS"/>
        </w:rPr>
        <w:t xml:space="preserve">, </w:t>
      </w:r>
      <w:r w:rsidRPr="00E5451C">
        <w:rPr>
          <w:lang w:val="sr-Cyrl-CS"/>
        </w:rPr>
        <w:t xml:space="preserve">поводом  </w:t>
      </w:r>
      <w:r w:rsidRPr="00E5451C">
        <w:rPr>
          <w:bCs/>
          <w:lang w:val="sr-Cyrl-CS"/>
        </w:rPr>
        <w:t>Ваш</w:t>
      </w:r>
      <w:r w:rsidR="003E33BD">
        <w:rPr>
          <w:bCs/>
          <w:lang w:val="sr-Cyrl-CS"/>
        </w:rPr>
        <w:t>ег</w:t>
      </w:r>
      <w:r>
        <w:rPr>
          <w:bCs/>
          <w:lang w:val="sr-Cyrl-CS"/>
        </w:rPr>
        <w:t xml:space="preserve">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3E33BD">
        <w:rPr>
          <w:lang w:val="sr-Cyrl-CS"/>
        </w:rPr>
        <w:t>одговор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9F7261" w:rsidRPr="009F7261" w:rsidRDefault="009F7261" w:rsidP="00DA49F1">
      <w:pPr>
        <w:jc w:val="both"/>
        <w:rPr>
          <w:lang w:val="en-GB"/>
        </w:rPr>
      </w:pPr>
      <w:r>
        <w:rPr>
          <w:lang w:val="sr-Cyrl-CS"/>
        </w:rPr>
        <w:t>Питања:</w:t>
      </w: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C35133" w:rsidRPr="00C35133" w:rsidRDefault="003E33BD" w:rsidP="003E33BD">
      <w:pPr>
        <w:pStyle w:val="ListParagraph"/>
        <w:numPr>
          <w:ilvl w:val="0"/>
          <w:numId w:val="18"/>
        </w:numPr>
        <w:rPr>
          <w:color w:val="000000" w:themeColor="text1"/>
          <w:lang w:val="en-GB"/>
        </w:rPr>
      </w:pPr>
      <w:r>
        <w:t>U opisu pozicije na strani 22 konkursne dokumentacije u tehnickim karakteristikama debljina i tezina poda stavili u povlascen polozaj samo jednog proizvodjaca poda i distributera za RS a spremda ostali proizvodjaci imaju pod debljine vece ili manje 0.5 mm i tezinu 0.5 kg/m2 vecu ili manju sto ne dovodi u pitanje kvalitet poda molim vas za ispravku tako da debljina i tezina ide u srazmeri od - do kako bi i ostali proizvodjaci mogli konkurisati.</w:t>
      </w:r>
    </w:p>
    <w:p w:rsidR="009F7261" w:rsidRPr="00C35133" w:rsidRDefault="003E33BD" w:rsidP="00C35133">
      <w:pPr>
        <w:rPr>
          <w:color w:val="000000" w:themeColor="text1"/>
          <w:lang w:val="en-GB"/>
        </w:rPr>
      </w:pPr>
      <w:r>
        <w:br/>
      </w: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29503B" w:rsidRDefault="0029503B">
      <w:pPr>
        <w:jc w:val="both"/>
        <w:rPr>
          <w:lang w:val="sr-Cyrl-CS"/>
        </w:rPr>
      </w:pPr>
    </w:p>
    <w:p w:rsidR="008168C4" w:rsidRPr="003E33BD" w:rsidRDefault="003E33BD" w:rsidP="003E33BD">
      <w:pPr>
        <w:pStyle w:val="ListParagraph"/>
        <w:numPr>
          <w:ilvl w:val="0"/>
          <w:numId w:val="19"/>
        </w:numPr>
        <w:jc w:val="both"/>
      </w:pPr>
      <w:r w:rsidRPr="003E33BD">
        <w:t xml:space="preserve">Овим путем, одговарамо на Ваше питање и истичемо да Наручилац на било који начин није повредио </w:t>
      </w:r>
      <w:r w:rsidR="0020450D">
        <w:t xml:space="preserve">одредбе </w:t>
      </w:r>
      <w:r w:rsidRPr="003E33BD">
        <w:t>Закон</w:t>
      </w:r>
      <w:r w:rsidR="0020450D">
        <w:t>а</w:t>
      </w:r>
      <w:r w:rsidRPr="003E33BD">
        <w:t xml:space="preserve"> о јавни</w:t>
      </w:r>
      <w:r w:rsidR="0020450D">
        <w:t>м набавкама које се тичу обезбеђ</w:t>
      </w:r>
      <w:r w:rsidRPr="003E33BD">
        <w:t>ивања конкуренције и једнакости понуђача.</w:t>
      </w:r>
    </w:p>
    <w:p w:rsidR="003E33BD" w:rsidRDefault="003E33BD" w:rsidP="003E33BD">
      <w:pPr>
        <w:pStyle w:val="ListParagraph"/>
        <w:jc w:val="both"/>
      </w:pPr>
      <w:r>
        <w:t>Наручулац је на страни 22 конкурсне документац</w:t>
      </w:r>
      <w:r w:rsidR="0020450D">
        <w:t>иј</w:t>
      </w:r>
      <w:r>
        <w:t xml:space="preserve">е назначио да тражи ДЕБЉИНУ и ТЕЖИНУ </w:t>
      </w:r>
      <w:r w:rsidR="00C35133">
        <w:rPr>
          <w:b/>
        </w:rPr>
        <w:t>„</w:t>
      </w:r>
      <w:r w:rsidRPr="00C35133">
        <w:rPr>
          <w:b/>
        </w:rPr>
        <w:t>ОД</w:t>
      </w:r>
      <w:r w:rsidR="00C35133">
        <w:rPr>
          <w:b/>
        </w:rPr>
        <w:t>“</w:t>
      </w:r>
      <w:r w:rsidR="00C35133">
        <w:t xml:space="preserve"> , </w:t>
      </w:r>
      <w:r>
        <w:t xml:space="preserve">те је назначио мере у </w:t>
      </w:r>
      <w:r w:rsidRPr="00C35133">
        <w:rPr>
          <w:b/>
        </w:rPr>
        <w:t>мм</w:t>
      </w:r>
      <w:r>
        <w:t xml:space="preserve"> и </w:t>
      </w:r>
      <w:r w:rsidRPr="00C35133">
        <w:rPr>
          <w:b/>
        </w:rPr>
        <w:t>кг/м2</w:t>
      </w:r>
      <w:r>
        <w:t>.</w:t>
      </w:r>
    </w:p>
    <w:p w:rsidR="003E33BD" w:rsidRPr="003E33BD" w:rsidRDefault="003E33BD" w:rsidP="003E33BD">
      <w:pPr>
        <w:pStyle w:val="ListParagraph"/>
        <w:jc w:val="both"/>
      </w:pPr>
      <w:r>
        <w:t>Дакле, Наручилац је предвидео која му је дебљина и тежина пода потребна и које мере су неопходне за адекватно извршење предметних радова</w:t>
      </w:r>
      <w:r w:rsidR="00C35133">
        <w:t>.</w:t>
      </w:r>
    </w:p>
    <w:p w:rsidR="008168C4" w:rsidRDefault="008168C4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C35133" w:rsidRDefault="00C35133">
      <w:pPr>
        <w:jc w:val="both"/>
        <w:rPr>
          <w:lang w:val="sr-Cyrl-CS"/>
        </w:rPr>
      </w:pPr>
    </w:p>
    <w:p w:rsidR="00C35133" w:rsidRDefault="00C35133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54" w:rsidRDefault="00117C54">
      <w:r>
        <w:separator/>
      </w:r>
    </w:p>
  </w:endnote>
  <w:endnote w:type="continuationSeparator" w:id="1">
    <w:p w:rsidR="00117C54" w:rsidRDefault="0011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54" w:rsidRDefault="00117C54">
      <w:r>
        <w:separator/>
      </w:r>
    </w:p>
  </w:footnote>
  <w:footnote w:type="continuationSeparator" w:id="1">
    <w:p w:rsidR="00117C54" w:rsidRDefault="0011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8D35C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836"/>
    <w:multiLevelType w:val="hybridMultilevel"/>
    <w:tmpl w:val="E646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36060"/>
    <w:multiLevelType w:val="hybridMultilevel"/>
    <w:tmpl w:val="4978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28F9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C54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50D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77BA7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24DF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6DE9"/>
    <w:rsid w:val="003E1CC2"/>
    <w:rsid w:val="003E1FD4"/>
    <w:rsid w:val="003E2B22"/>
    <w:rsid w:val="003E33BD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171D"/>
    <w:rsid w:val="006C317A"/>
    <w:rsid w:val="006C4B45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35CD"/>
    <w:rsid w:val="008D6497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5B18"/>
    <w:rsid w:val="00AF68E7"/>
    <w:rsid w:val="00AF69C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5133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362</cp:revision>
  <cp:lastPrinted>2020-01-24T13:43:00Z</cp:lastPrinted>
  <dcterms:created xsi:type="dcterms:W3CDTF">2017-01-23T08:00:00Z</dcterms:created>
  <dcterms:modified xsi:type="dcterms:W3CDTF">2020-03-11T12:23:00Z</dcterms:modified>
</cp:coreProperties>
</file>