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9" o:title=""/>
          </v:shape>
          <o:OLEObject Type="Embed" ProgID="Word.Document.12" ShapeID="_x0000_i1025" DrawAspect="Content" ObjectID="_1650268507"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C4456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 xml:space="preserve">НАБАВКА </w:t>
      </w:r>
      <w:r w:rsidR="002054EA">
        <w:rPr>
          <w:rFonts w:ascii="Times New Roman" w:hAnsi="Times New Roman"/>
          <w:b/>
          <w:sz w:val="24"/>
          <w:szCs w:val="24"/>
        </w:rPr>
        <w:t>ДОБАРА</w:t>
      </w:r>
      <w:r w:rsidR="00C44564">
        <w:rPr>
          <w:rFonts w:ascii="Times New Roman" w:hAnsi="Times New Roman"/>
          <w:b/>
          <w:sz w:val="24"/>
          <w:szCs w:val="24"/>
        </w:rPr>
        <w:t>-</w:t>
      </w:r>
      <w:r w:rsidR="007B3B8E">
        <w:rPr>
          <w:rFonts w:ascii="Times New Roman" w:hAnsi="Times New Roman"/>
          <w:b/>
          <w:sz w:val="24"/>
          <w:szCs w:val="24"/>
          <w:lang w:val="sr-Cyrl-CS"/>
        </w:rPr>
        <w:t xml:space="preserve"> </w:t>
      </w:r>
      <w:r w:rsidR="00C44564">
        <w:rPr>
          <w:rFonts w:ascii="Times New Roman" w:hAnsi="Times New Roman"/>
          <w:b/>
          <w:sz w:val="24"/>
          <w:szCs w:val="24"/>
          <w:lang w:val="sr-Cyrl-CS"/>
        </w:rPr>
        <w:t>МАТЕРИЈАЛ ЗА САОБРАЋАЈ</w:t>
      </w:r>
    </w:p>
    <w:p w:rsidR="00352893" w:rsidRPr="00C44564" w:rsidRDefault="00C44564" w:rsidP="006A5374">
      <w:pPr>
        <w:spacing w:after="0"/>
        <w:jc w:val="center"/>
        <w:rPr>
          <w:rFonts w:ascii="Times New Roman" w:hAnsi="Times New Roman"/>
          <w:b/>
          <w:sz w:val="24"/>
          <w:szCs w:val="24"/>
          <w:lang w:val="sr-Cyrl-CS"/>
        </w:rPr>
      </w:pPr>
      <w:r w:rsidRPr="00C44564">
        <w:rPr>
          <w:rFonts w:ascii="Times New Roman" w:hAnsi="Times New Roman"/>
          <w:b/>
          <w:sz w:val="24"/>
          <w:szCs w:val="24"/>
        </w:rPr>
        <w:t xml:space="preserve">НАБАВКА ГОРИВА ЗА МОТОРНА ВОЗИЛА ПУТЕМ ДЕБИТНЕ КАРТИЦЕ ЗА ПОТРЕБЕ </w:t>
      </w:r>
    </w:p>
    <w:p w:rsidR="00C44564" w:rsidRPr="00C44564" w:rsidRDefault="00C44564" w:rsidP="006A5374">
      <w:pPr>
        <w:spacing w:after="0"/>
        <w:jc w:val="center"/>
        <w:rPr>
          <w:rFonts w:ascii="Times New Roman" w:hAnsi="Times New Roman"/>
          <w:b/>
          <w:sz w:val="24"/>
          <w:szCs w:val="24"/>
        </w:rPr>
      </w:pPr>
      <w:r>
        <w:rPr>
          <w:rFonts w:ascii="Times New Roman" w:hAnsi="Times New Roman"/>
          <w:b/>
          <w:sz w:val="24"/>
          <w:szCs w:val="24"/>
        </w:rPr>
        <w:t>ЦЕНТРА ЗА ЗАШТИТУ ОДОЈЧАДИ,</w:t>
      </w:r>
      <w:r w:rsidR="0057377A">
        <w:rPr>
          <w:rFonts w:ascii="Times New Roman" w:hAnsi="Times New Roman"/>
          <w:b/>
          <w:sz w:val="24"/>
          <w:szCs w:val="24"/>
          <w:lang w:val="sr-Cyrl-CS"/>
        </w:rPr>
        <w:t xml:space="preserve"> </w:t>
      </w:r>
      <w:r>
        <w:rPr>
          <w:rFonts w:ascii="Times New Roman" w:hAnsi="Times New Roman"/>
          <w:b/>
          <w:sz w:val="24"/>
          <w:szCs w:val="24"/>
        </w:rPr>
        <w:t xml:space="preserve">ДЕЦЕ И ОМЛАДИНЕ </w:t>
      </w:r>
    </w:p>
    <w:p w:rsidR="00352893" w:rsidRPr="006A37C9" w:rsidRDefault="006A37C9" w:rsidP="00352893">
      <w:pPr>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Pr>
          <w:rFonts w:ascii="Times New Roman" w:hAnsi="Times New Roman"/>
          <w:b/>
          <w:sz w:val="24"/>
          <w:szCs w:val="24"/>
        </w:rPr>
        <w:t>(</w:t>
      </w:r>
      <w:r w:rsidR="007B3B8E">
        <w:rPr>
          <w:rFonts w:ascii="Times New Roman" w:hAnsi="Times New Roman"/>
          <w:b/>
          <w:sz w:val="24"/>
          <w:szCs w:val="24"/>
        </w:rPr>
        <w:t xml:space="preserve"> </w:t>
      </w:r>
      <w:r w:rsidR="007B3B8E">
        <w:rPr>
          <w:rFonts w:ascii="Times New Roman" w:hAnsi="Times New Roman"/>
          <w:b/>
          <w:sz w:val="24"/>
          <w:szCs w:val="24"/>
          <w:lang w:val="sr-Cyrl-CS"/>
        </w:rPr>
        <w:t>Број</w:t>
      </w:r>
      <w:proofErr w:type="gramEnd"/>
      <w:r w:rsidR="00AC52FA">
        <w:rPr>
          <w:rFonts w:ascii="Times New Roman" w:hAnsi="Times New Roman"/>
          <w:b/>
          <w:sz w:val="24"/>
          <w:szCs w:val="24"/>
          <w:lang w:val="sr-Cyrl-CS"/>
        </w:rPr>
        <w:t xml:space="preserve">: </w:t>
      </w:r>
      <w:r w:rsidR="00AE766B" w:rsidRPr="00AE766B">
        <w:rPr>
          <w:rFonts w:ascii="Times New Roman" w:hAnsi="Times New Roman"/>
          <w:b/>
          <w:sz w:val="24"/>
          <w:szCs w:val="24"/>
          <w:lang w:val="sr-Cyrl-CS"/>
        </w:rPr>
        <w:t>1</w:t>
      </w:r>
      <w:r w:rsidR="00AE766B" w:rsidRPr="00AE766B">
        <w:rPr>
          <w:rFonts w:ascii="Times New Roman" w:hAnsi="Times New Roman"/>
          <w:b/>
          <w:sz w:val="24"/>
          <w:szCs w:val="24"/>
          <w:lang w:val="sr-Latn-RS"/>
        </w:rPr>
        <w:t>995</w:t>
      </w:r>
      <w:r w:rsidRPr="00AE766B">
        <w:rPr>
          <w:rFonts w:ascii="Times New Roman" w:hAnsi="Times New Roman"/>
          <w:b/>
          <w:sz w:val="24"/>
          <w:szCs w:val="24"/>
        </w:rPr>
        <w:t>/4)</w:t>
      </w:r>
    </w:p>
    <w:p w:rsidR="00352893" w:rsidRPr="00EE6309" w:rsidRDefault="00352893" w:rsidP="00352893">
      <w:pPr>
        <w:jc w:val="center"/>
        <w:rPr>
          <w:rFonts w:ascii="Times New Roman" w:hAnsi="Times New Roman"/>
          <w:b/>
          <w:sz w:val="24"/>
          <w:szCs w:val="24"/>
          <w:lang w:val="en-GB"/>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0002563B">
        <w:rPr>
          <w:rFonts w:ascii="Times New Roman" w:hAnsi="Times New Roman"/>
          <w:b/>
          <w:sz w:val="24"/>
          <w:szCs w:val="24"/>
          <w:lang w:val="sr-Cyrl-CS"/>
        </w:rPr>
        <w:t xml:space="preserve"> </w:t>
      </w:r>
      <w:r w:rsidR="00C44564">
        <w:rPr>
          <w:rFonts w:ascii="Times New Roman" w:hAnsi="Times New Roman"/>
          <w:b/>
          <w:sz w:val="24"/>
          <w:szCs w:val="24"/>
          <w:lang w:val="sr-Cyrl-CS"/>
        </w:rPr>
        <w:t>08</w:t>
      </w:r>
      <w:r w:rsidR="00EE6309">
        <w:rPr>
          <w:rFonts w:ascii="Times New Roman" w:hAnsi="Times New Roman"/>
          <w:b/>
          <w:sz w:val="24"/>
          <w:szCs w:val="24"/>
          <w:lang w:val="sr-Cyrl-CS"/>
        </w:rPr>
        <w:t>/20</w:t>
      </w:r>
      <w:r w:rsidR="00EE6309">
        <w:rPr>
          <w:rFonts w:ascii="Times New Roman" w:hAnsi="Times New Roman"/>
          <w:b/>
          <w:sz w:val="24"/>
          <w:szCs w:val="24"/>
          <w:lang w:val="en-GB"/>
        </w:rPr>
        <w:t>20</w:t>
      </w:r>
    </w:p>
    <w:p w:rsidR="003824C1" w:rsidRDefault="003824C1" w:rsidP="00352893">
      <w:pPr>
        <w:jc w:val="center"/>
        <w:rPr>
          <w:rFonts w:ascii="Times New Roman" w:hAnsi="Times New Roman"/>
          <w:b/>
          <w:sz w:val="24"/>
          <w:szCs w:val="24"/>
          <w:lang w:val="sr-Cyrl-CS"/>
        </w:rPr>
      </w:pPr>
    </w:p>
    <w:p w:rsidR="003824C1" w:rsidRPr="000206F4" w:rsidRDefault="009B6C72" w:rsidP="003824C1">
      <w:pPr>
        <w:jc w:val="both"/>
        <w:rPr>
          <w:rFonts w:ascii="Times New Roman" w:hAnsi="Times New Roman"/>
          <w:sz w:val="24"/>
          <w:szCs w:val="24"/>
          <w:lang w:val="sr-Cyrl-CS"/>
        </w:rPr>
      </w:pPr>
      <w:r>
        <w:rPr>
          <w:rFonts w:ascii="Times New Roman" w:hAnsi="Times New Roman"/>
          <w:sz w:val="24"/>
          <w:szCs w:val="24"/>
          <w:lang w:val="sr-Cyrl-CS"/>
        </w:rPr>
        <w:t xml:space="preserve">                                                                Укупан број страна:</w:t>
      </w:r>
      <w:r w:rsidR="0002563B">
        <w:rPr>
          <w:rFonts w:ascii="Times New Roman" w:hAnsi="Times New Roman"/>
          <w:sz w:val="24"/>
          <w:szCs w:val="24"/>
          <w:lang w:val="sr-Cyrl-CS"/>
        </w:rPr>
        <w:t xml:space="preserve"> </w:t>
      </w:r>
      <w:r w:rsidR="00CC4B4C">
        <w:rPr>
          <w:rFonts w:ascii="Times New Roman" w:hAnsi="Times New Roman"/>
          <w:sz w:val="24"/>
          <w:szCs w:val="24"/>
          <w:lang w:val="sr-Cyrl-CS"/>
        </w:rPr>
        <w:t>2</w:t>
      </w:r>
      <w:r w:rsidR="008C5078">
        <w:rPr>
          <w:rFonts w:ascii="Times New Roman" w:hAnsi="Times New Roman"/>
          <w:sz w:val="24"/>
          <w:szCs w:val="24"/>
          <w:lang w:val="sr-Cyrl-CS"/>
        </w:rPr>
        <w:t>6</w:t>
      </w:r>
    </w:p>
    <w:p w:rsidR="00352893" w:rsidRPr="00D263BE" w:rsidRDefault="003824C1" w:rsidP="00352893">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p>
    <w:p w:rsidR="00352893" w:rsidRPr="00D263BE" w:rsidRDefault="00352893" w:rsidP="009B6C72">
      <w:pPr>
        <w:tabs>
          <w:tab w:val="left" w:pos="6195"/>
        </w:tabs>
        <w:rPr>
          <w:rFonts w:ascii="Times New Roman" w:hAnsi="Times New Roman"/>
          <w:sz w:val="24"/>
          <w:szCs w:val="24"/>
          <w:lang w:val="sr-Cyrl-CS"/>
        </w:rPr>
      </w:pPr>
      <w:r w:rsidRPr="00D263BE">
        <w:rPr>
          <w:rFonts w:ascii="Times New Roman" w:hAnsi="Times New Roman"/>
          <w:sz w:val="24"/>
          <w:szCs w:val="24"/>
          <w:lang w:val="sr-Cyrl-CS"/>
        </w:rPr>
        <w:t xml:space="preserve">Београд, </w:t>
      </w:r>
      <w:r w:rsidR="00EE6309">
        <w:rPr>
          <w:rFonts w:ascii="Times New Roman" w:hAnsi="Times New Roman"/>
          <w:sz w:val="24"/>
          <w:szCs w:val="24"/>
          <w:lang w:val="sr-Cyrl-CS"/>
        </w:rPr>
        <w:t>мај 20</w:t>
      </w:r>
      <w:r w:rsidR="00EE6309">
        <w:rPr>
          <w:rFonts w:ascii="Times New Roman" w:hAnsi="Times New Roman"/>
          <w:sz w:val="24"/>
          <w:szCs w:val="24"/>
          <w:lang w:val="en-GB"/>
        </w:rPr>
        <w:t>20</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Pr="006A37C9" w:rsidRDefault="00352893" w:rsidP="00352893">
      <w:pPr>
        <w:jc w:val="both"/>
        <w:rPr>
          <w:rFonts w:ascii="Times New Roman" w:hAnsi="Times New Roman"/>
          <w:color w:val="000000" w:themeColor="text1"/>
          <w:sz w:val="24"/>
          <w:szCs w:val="24"/>
          <w:lang w:val="sr-Cyrl-CS"/>
        </w:rPr>
      </w:pPr>
      <w:r w:rsidRPr="00D263BE">
        <w:rPr>
          <w:rFonts w:ascii="Times New Roman" w:hAnsi="Times New Roman"/>
          <w:sz w:val="24"/>
          <w:szCs w:val="24"/>
          <w:lang w:val="sr-Cyrl-CS"/>
        </w:rPr>
        <w:t>На основу члана 61. Закона о јавним набавкама (“Сл.гласник РС”, бр. 124/12</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гласник РС”, бр.</w:t>
      </w:r>
      <w:r w:rsidR="0002563B">
        <w:rPr>
          <w:rFonts w:ascii="Times New Roman" w:hAnsi="Times New Roman"/>
          <w:sz w:val="24"/>
          <w:szCs w:val="24"/>
          <w:lang w:val="sr-Cyrl-CS"/>
        </w:rPr>
        <w:t xml:space="preserve"> </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 xml:space="preserve">Одлуке о покретању поступка ЈНМВ </w:t>
      </w:r>
      <w:r w:rsidR="00C44564">
        <w:rPr>
          <w:rFonts w:ascii="Times New Roman" w:hAnsi="Times New Roman"/>
          <w:sz w:val="24"/>
          <w:szCs w:val="24"/>
          <w:lang w:val="sr-Cyrl-CS"/>
        </w:rPr>
        <w:t>8</w:t>
      </w:r>
      <w:r w:rsidR="00DB019C" w:rsidRPr="00D263BE">
        <w:rPr>
          <w:rFonts w:ascii="Times New Roman" w:hAnsi="Times New Roman"/>
          <w:sz w:val="24"/>
          <w:szCs w:val="24"/>
          <w:lang w:val="sr-Cyrl-CS"/>
        </w:rPr>
        <w:t>/</w:t>
      </w:r>
      <w:r w:rsidR="00EE6309">
        <w:rPr>
          <w:rFonts w:ascii="Times New Roman" w:hAnsi="Times New Roman"/>
          <w:sz w:val="24"/>
          <w:szCs w:val="24"/>
          <w:lang w:val="sr-Cyrl-CS"/>
        </w:rPr>
        <w:t>2020</w:t>
      </w:r>
      <w:r w:rsidRPr="00D263BE">
        <w:rPr>
          <w:rFonts w:ascii="Times New Roman" w:hAnsi="Times New Roman"/>
          <w:sz w:val="24"/>
          <w:szCs w:val="24"/>
          <w:lang w:val="sr-Cyrl-CS"/>
        </w:rPr>
        <w:t xml:space="preserve"> број</w:t>
      </w:r>
      <w:r w:rsidR="00C46D6B">
        <w:rPr>
          <w:rFonts w:ascii="Times New Roman" w:hAnsi="Times New Roman"/>
          <w:color w:val="000000" w:themeColor="text1"/>
          <w:sz w:val="24"/>
          <w:szCs w:val="24"/>
          <w:lang w:val="en-GB"/>
        </w:rPr>
        <w:t xml:space="preserve"> </w:t>
      </w:r>
      <w:r w:rsidR="00AE766B" w:rsidRPr="00AE766B">
        <w:rPr>
          <w:rFonts w:ascii="Times New Roman" w:hAnsi="Times New Roman"/>
          <w:sz w:val="24"/>
          <w:szCs w:val="24"/>
          <w:lang w:val="sr-Cyrl-CS"/>
        </w:rPr>
        <w:t>1</w:t>
      </w:r>
      <w:r w:rsidR="00AE766B" w:rsidRPr="00AE766B">
        <w:rPr>
          <w:rFonts w:ascii="Times New Roman" w:hAnsi="Times New Roman"/>
          <w:sz w:val="24"/>
          <w:szCs w:val="24"/>
          <w:lang w:val="sr-Latn-RS"/>
        </w:rPr>
        <w:t>995</w:t>
      </w:r>
      <w:r w:rsidR="0002563B" w:rsidRPr="00AE766B">
        <w:rPr>
          <w:rFonts w:ascii="Times New Roman" w:hAnsi="Times New Roman"/>
          <w:sz w:val="24"/>
          <w:szCs w:val="24"/>
          <w:lang w:val="sr-Cyrl-CS"/>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lang w:val="sr-Cyrl-CS"/>
        </w:rPr>
        <w:t>од</w:t>
      </w:r>
      <w:r w:rsidR="00EE6309">
        <w:rPr>
          <w:rFonts w:ascii="Times New Roman" w:hAnsi="Times New Roman"/>
          <w:color w:val="000000" w:themeColor="text1"/>
          <w:sz w:val="24"/>
          <w:szCs w:val="24"/>
          <w:lang w:val="sr-Cyrl-CS"/>
        </w:rPr>
        <w:t xml:space="preserve"> 06</w:t>
      </w:r>
      <w:r w:rsidR="0002563B">
        <w:rPr>
          <w:rFonts w:ascii="Times New Roman" w:hAnsi="Times New Roman"/>
          <w:color w:val="000000" w:themeColor="text1"/>
          <w:sz w:val="24"/>
          <w:szCs w:val="24"/>
        </w:rPr>
        <w:t>.0</w:t>
      </w:r>
      <w:r w:rsidR="00EE6309">
        <w:rPr>
          <w:rFonts w:ascii="Times New Roman" w:hAnsi="Times New Roman"/>
          <w:color w:val="000000" w:themeColor="text1"/>
          <w:sz w:val="24"/>
          <w:szCs w:val="24"/>
          <w:lang w:val="sr-Cyrl-CS"/>
        </w:rPr>
        <w:t>5</w:t>
      </w:r>
      <w:r w:rsidR="00EE6309">
        <w:rPr>
          <w:rFonts w:ascii="Times New Roman" w:hAnsi="Times New Roman"/>
          <w:color w:val="000000" w:themeColor="text1"/>
          <w:sz w:val="24"/>
          <w:szCs w:val="24"/>
        </w:rPr>
        <w:t>.20</w:t>
      </w:r>
      <w:r w:rsidR="00EE6309">
        <w:rPr>
          <w:rFonts w:ascii="Times New Roman" w:hAnsi="Times New Roman"/>
          <w:color w:val="000000" w:themeColor="text1"/>
          <w:sz w:val="24"/>
          <w:szCs w:val="24"/>
          <w:lang w:val="sr-Cyrl-RS"/>
        </w:rPr>
        <w:t>20</w:t>
      </w:r>
      <w:r w:rsidR="00AE526C" w:rsidRPr="006A37C9">
        <w:rPr>
          <w:rFonts w:ascii="Times New Roman" w:hAnsi="Times New Roman"/>
          <w:color w:val="000000" w:themeColor="text1"/>
          <w:sz w:val="24"/>
          <w:szCs w:val="24"/>
        </w:rPr>
        <w:t>.</w:t>
      </w:r>
      <w:r w:rsidR="002054EA" w:rsidRPr="006A37C9">
        <w:rPr>
          <w:rFonts w:ascii="Times New Roman" w:hAnsi="Times New Roman"/>
          <w:color w:val="000000" w:themeColor="text1"/>
          <w:sz w:val="24"/>
          <w:szCs w:val="24"/>
          <w:lang w:val="sr-Cyrl-CS"/>
        </w:rPr>
        <w:t xml:space="preserve"> године и </w:t>
      </w:r>
      <w:r w:rsidR="002054EA" w:rsidRPr="006A37C9">
        <w:rPr>
          <w:rFonts w:ascii="Times New Roman" w:hAnsi="Times New Roman"/>
          <w:color w:val="000000" w:themeColor="text1"/>
          <w:sz w:val="24"/>
          <w:szCs w:val="24"/>
        </w:rPr>
        <w:t>Р</w:t>
      </w:r>
      <w:r w:rsidRPr="006A37C9">
        <w:rPr>
          <w:rFonts w:ascii="Times New Roman" w:hAnsi="Times New Roman"/>
          <w:color w:val="000000" w:themeColor="text1"/>
          <w:sz w:val="24"/>
          <w:szCs w:val="24"/>
          <w:lang w:val="sr-Cyrl-CS"/>
        </w:rPr>
        <w:t xml:space="preserve">ешења о образовању комисије за спровођење поступка ЈНМВ </w:t>
      </w:r>
      <w:r w:rsidR="002054EA" w:rsidRPr="006A37C9">
        <w:rPr>
          <w:rFonts w:ascii="Times New Roman" w:hAnsi="Times New Roman"/>
          <w:color w:val="000000" w:themeColor="text1"/>
          <w:sz w:val="24"/>
          <w:szCs w:val="24"/>
        </w:rPr>
        <w:t>8</w:t>
      </w:r>
      <w:r w:rsidR="00EE6309">
        <w:rPr>
          <w:rFonts w:ascii="Times New Roman" w:hAnsi="Times New Roman"/>
          <w:color w:val="000000" w:themeColor="text1"/>
          <w:sz w:val="24"/>
          <w:szCs w:val="24"/>
          <w:lang w:val="sr-Cyrl-CS"/>
        </w:rPr>
        <w:t>/2020</w:t>
      </w:r>
      <w:r w:rsidR="00C46D6B">
        <w:rPr>
          <w:rFonts w:ascii="Times New Roman" w:hAnsi="Times New Roman"/>
          <w:color w:val="000000" w:themeColor="text1"/>
          <w:sz w:val="24"/>
          <w:szCs w:val="24"/>
          <w:lang w:val="sr-Cyrl-CS"/>
        </w:rPr>
        <w:t xml:space="preserve"> број</w:t>
      </w:r>
      <w:r w:rsidR="00C46D6B">
        <w:rPr>
          <w:rFonts w:ascii="Times New Roman" w:hAnsi="Times New Roman"/>
          <w:color w:val="000000" w:themeColor="text1"/>
          <w:sz w:val="24"/>
          <w:szCs w:val="24"/>
          <w:lang w:val="en-GB"/>
        </w:rPr>
        <w:t xml:space="preserve"> </w:t>
      </w:r>
      <w:r w:rsidR="00AE766B" w:rsidRPr="00AE766B">
        <w:rPr>
          <w:rFonts w:ascii="Times New Roman" w:hAnsi="Times New Roman"/>
          <w:sz w:val="24"/>
          <w:szCs w:val="24"/>
          <w:lang w:val="sr-Cyrl-CS"/>
        </w:rPr>
        <w:t>1</w:t>
      </w:r>
      <w:r w:rsidR="00AE766B" w:rsidRPr="00AE766B">
        <w:rPr>
          <w:rFonts w:ascii="Times New Roman" w:hAnsi="Times New Roman"/>
          <w:sz w:val="24"/>
          <w:szCs w:val="24"/>
          <w:lang w:val="sr-Latn-RS"/>
        </w:rPr>
        <w:t>995</w:t>
      </w:r>
      <w:r w:rsidR="00FB61A5" w:rsidRPr="00AE766B">
        <w:rPr>
          <w:rFonts w:ascii="Times New Roman" w:hAnsi="Times New Roman"/>
          <w:sz w:val="24"/>
          <w:szCs w:val="24"/>
          <w:lang w:val="sr-Cyrl-CS"/>
        </w:rPr>
        <w:t>/</w:t>
      </w:r>
      <w:r w:rsidR="003A669E" w:rsidRPr="00AE766B">
        <w:rPr>
          <w:rFonts w:ascii="Times New Roman" w:hAnsi="Times New Roman"/>
          <w:sz w:val="24"/>
          <w:szCs w:val="24"/>
          <w:lang w:val="sr-Cyrl-CS"/>
        </w:rPr>
        <w:t>1</w:t>
      </w:r>
      <w:r w:rsidR="0002563B">
        <w:rPr>
          <w:rFonts w:ascii="Times New Roman" w:hAnsi="Times New Roman"/>
          <w:color w:val="000000" w:themeColor="text1"/>
          <w:sz w:val="24"/>
          <w:szCs w:val="24"/>
          <w:lang w:val="sr-Cyrl-CS"/>
        </w:rPr>
        <w:t xml:space="preserve">, </w:t>
      </w:r>
      <w:r w:rsidR="00AE526C" w:rsidRPr="006A37C9">
        <w:rPr>
          <w:rFonts w:ascii="Times New Roman" w:hAnsi="Times New Roman"/>
          <w:color w:val="000000" w:themeColor="text1"/>
          <w:sz w:val="24"/>
          <w:szCs w:val="24"/>
          <w:lang w:val="sr-Cyrl-CS"/>
        </w:rPr>
        <w:t xml:space="preserve">од </w:t>
      </w:r>
      <w:r w:rsidR="00EE6309">
        <w:rPr>
          <w:rFonts w:ascii="Times New Roman" w:hAnsi="Times New Roman"/>
          <w:color w:val="000000" w:themeColor="text1"/>
          <w:sz w:val="24"/>
          <w:szCs w:val="24"/>
          <w:lang w:val="sr-Cyrl-CS"/>
        </w:rPr>
        <w:t>06</w:t>
      </w:r>
      <w:r w:rsidR="0002563B">
        <w:rPr>
          <w:rFonts w:ascii="Times New Roman" w:hAnsi="Times New Roman"/>
          <w:color w:val="000000" w:themeColor="text1"/>
          <w:sz w:val="24"/>
          <w:szCs w:val="24"/>
        </w:rPr>
        <w:t>.0</w:t>
      </w:r>
      <w:r w:rsidR="00EE6309">
        <w:rPr>
          <w:rFonts w:ascii="Times New Roman" w:hAnsi="Times New Roman"/>
          <w:color w:val="000000" w:themeColor="text1"/>
          <w:sz w:val="24"/>
          <w:szCs w:val="24"/>
          <w:lang w:val="sr-Cyrl-CS"/>
        </w:rPr>
        <w:t>5</w:t>
      </w:r>
      <w:r w:rsidR="00EE6309">
        <w:rPr>
          <w:rFonts w:ascii="Times New Roman" w:hAnsi="Times New Roman"/>
          <w:color w:val="000000" w:themeColor="text1"/>
          <w:sz w:val="24"/>
          <w:szCs w:val="24"/>
        </w:rPr>
        <w:t>.20</w:t>
      </w:r>
      <w:r w:rsidR="00EE6309">
        <w:rPr>
          <w:rFonts w:ascii="Times New Roman" w:hAnsi="Times New Roman"/>
          <w:color w:val="000000" w:themeColor="text1"/>
          <w:sz w:val="24"/>
          <w:szCs w:val="24"/>
          <w:lang w:val="sr-Cyrl-RS"/>
        </w:rPr>
        <w:t>20</w:t>
      </w:r>
      <w:r w:rsidR="00AE526C" w:rsidRPr="006A37C9">
        <w:rPr>
          <w:rFonts w:ascii="Times New Roman" w:hAnsi="Times New Roman"/>
          <w:color w:val="000000" w:themeColor="text1"/>
          <w:sz w:val="24"/>
          <w:szCs w:val="24"/>
        </w:rPr>
        <w:t>.</w:t>
      </w:r>
      <w:r w:rsidRPr="006A37C9">
        <w:rPr>
          <w:rFonts w:ascii="Times New Roman" w:hAnsi="Times New Roman"/>
          <w:color w:val="000000" w:themeColor="text1"/>
          <w:sz w:val="24"/>
          <w:szCs w:val="24"/>
          <w:lang w:val="sr-Cyrl-CS"/>
        </w:rPr>
        <w:t xml:space="preserve"> године, </w:t>
      </w:r>
      <w:r w:rsidRPr="006A37C9">
        <w:rPr>
          <w:rFonts w:ascii="Times New Roman" w:hAnsi="Times New Roman"/>
          <w:b/>
          <w:color w:val="000000" w:themeColor="text1"/>
          <w:sz w:val="24"/>
          <w:szCs w:val="24"/>
          <w:lang w:val="sr-Cyrl-CS"/>
        </w:rPr>
        <w:t xml:space="preserve">Центар за заштиту одојчади, деце и омладине" из Београда </w:t>
      </w:r>
      <w:r w:rsidRPr="006A37C9">
        <w:rPr>
          <w:rFonts w:ascii="Times New Roman" w:hAnsi="Times New Roman"/>
          <w:color w:val="000000" w:themeColor="text1"/>
          <w:sz w:val="24"/>
          <w:szCs w:val="24"/>
          <w:lang w:val="sr-Cyrl-CS"/>
        </w:rPr>
        <w:t>је припремио</w:t>
      </w: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C44564" w:rsidRDefault="00352893" w:rsidP="00777D43">
      <w:pPr>
        <w:jc w:val="center"/>
        <w:rPr>
          <w:rFonts w:ascii="Times New Roman" w:hAnsi="Times New Roman"/>
          <w:sz w:val="24"/>
          <w:szCs w:val="24"/>
        </w:rPr>
      </w:pPr>
      <w:r w:rsidRPr="00D263BE">
        <w:rPr>
          <w:rFonts w:ascii="Times New Roman" w:hAnsi="Times New Roman"/>
          <w:sz w:val="24"/>
          <w:szCs w:val="24"/>
          <w:lang w:val="sr-Cyrl-CS"/>
        </w:rPr>
        <w:t xml:space="preserve">ЗА ЈАВНУ НАБАВКУ МАЛЕ ВРЕДНОСТИ НАБАВКЕ </w:t>
      </w:r>
      <w:r w:rsidR="00C44564" w:rsidRPr="00C44564">
        <w:rPr>
          <w:rFonts w:ascii="Times New Roman" w:hAnsi="Times New Roman"/>
          <w:sz w:val="24"/>
          <w:szCs w:val="24"/>
        </w:rPr>
        <w:t xml:space="preserve">ГОРИВА ЗА МОТОРНА ВОЗИЛА ПУТЕМ ДЕБИТНЕ КАРТИЦЕ </w:t>
      </w:r>
    </w:p>
    <w:p w:rsidR="00352893" w:rsidRPr="00D263BE" w:rsidRDefault="00352893" w:rsidP="00777D43">
      <w:pPr>
        <w:jc w:val="center"/>
        <w:rPr>
          <w:rFonts w:ascii="Times New Roman" w:hAnsi="Times New Roman"/>
          <w:b/>
          <w:sz w:val="24"/>
          <w:szCs w:val="24"/>
          <w:lang w:val="sr-Latn-CS"/>
        </w:rPr>
      </w:pPr>
      <w:r w:rsidRPr="00C44564">
        <w:rPr>
          <w:rFonts w:ascii="Times New Roman" w:hAnsi="Times New Roman"/>
          <w:sz w:val="24"/>
          <w:szCs w:val="24"/>
          <w:lang w:val="sr-Cyrl-CS"/>
        </w:rPr>
        <w:t>БРОЈ ЈНМВ</w:t>
      </w:r>
      <w:r w:rsidR="0002563B">
        <w:rPr>
          <w:rFonts w:ascii="Times New Roman" w:hAnsi="Times New Roman"/>
          <w:sz w:val="24"/>
          <w:szCs w:val="24"/>
          <w:lang w:val="sr-Cyrl-CS"/>
        </w:rPr>
        <w:t xml:space="preserve"> </w:t>
      </w:r>
      <w:r w:rsidR="00C44564" w:rsidRPr="00C44564">
        <w:rPr>
          <w:rFonts w:ascii="Times New Roman" w:hAnsi="Times New Roman"/>
          <w:sz w:val="24"/>
          <w:szCs w:val="24"/>
          <w:lang w:val="sr-Cyrl-CS"/>
        </w:rPr>
        <w:t>8</w:t>
      </w:r>
      <w:r w:rsidR="00EE6309">
        <w:rPr>
          <w:rFonts w:ascii="Times New Roman" w:hAnsi="Times New Roman"/>
          <w:sz w:val="24"/>
          <w:szCs w:val="24"/>
          <w:lang w:val="sr-Cyrl-CS"/>
        </w:rPr>
        <w:t>/2020</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 xml:space="preserve">ода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Услови за учешће у поступку јавне набавке из чл. 75. </w:t>
            </w:r>
            <w:proofErr w:type="gramStart"/>
            <w:r w:rsidRPr="00D263BE">
              <w:rPr>
                <w:rFonts w:ascii="Times New Roman" w:eastAsia="TimesNewRomanPSMT" w:hAnsi="Times New Roman"/>
                <w:sz w:val="24"/>
                <w:szCs w:val="24"/>
              </w:rPr>
              <w:t>и</w:t>
            </w:r>
            <w:proofErr w:type="gramEnd"/>
            <w:r w:rsidRPr="00D263BE">
              <w:rPr>
                <w:rFonts w:ascii="Times New Roman" w:eastAsia="TimesNewRomanPSMT" w:hAnsi="Times New Roman"/>
                <w:sz w:val="24"/>
                <w:szCs w:val="24"/>
              </w:rPr>
              <w:t xml:space="preserve"> 76. Закона и упутство како се доказује испуњеност тих услова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0002563B">
              <w:rPr>
                <w:rFonts w:ascii="Times New Roman" w:hAnsi="Times New Roman"/>
                <w:sz w:val="24"/>
                <w:szCs w:val="24"/>
                <w:lang w:val="sr-Cyrl-CS"/>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0002563B">
              <w:rPr>
                <w:rFonts w:ascii="Times New Roman" w:hAnsi="Times New Roman"/>
                <w:spacing w:val="-1"/>
                <w:sz w:val="24"/>
                <w:szCs w:val="24"/>
                <w:lang w:val="sr-Cyrl-CS"/>
              </w:rPr>
              <w:t xml:space="preserve"> </w:t>
            </w:r>
            <w:r w:rsidRPr="00D263BE">
              <w:rPr>
                <w:rFonts w:ascii="Times New Roman" w:hAnsi="Times New Roman"/>
                <w:sz w:val="24"/>
                <w:szCs w:val="24"/>
              </w:rPr>
              <w:t>аза</w:t>
            </w:r>
            <w:r w:rsidR="0002563B">
              <w:rPr>
                <w:rFonts w:ascii="Times New Roman" w:hAnsi="Times New Roman"/>
                <w:sz w:val="24"/>
                <w:szCs w:val="24"/>
                <w:lang w:val="sr-Cyrl-CS"/>
              </w:rPr>
              <w:t xml:space="preserve"> </w:t>
            </w:r>
            <w:r w:rsidRPr="00D263BE">
              <w:rPr>
                <w:rFonts w:ascii="Times New Roman" w:hAnsi="Times New Roman"/>
                <w:sz w:val="24"/>
                <w:szCs w:val="24"/>
              </w:rPr>
              <w:t>учешће</w:t>
            </w:r>
            <w:r w:rsidR="0002563B">
              <w:rPr>
                <w:rFonts w:ascii="Times New Roman" w:hAnsi="Times New Roman"/>
                <w:sz w:val="24"/>
                <w:szCs w:val="24"/>
                <w:lang w:val="sr-Cyrl-CS"/>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426365" w:rsidRDefault="00905A9D">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r w:rsidR="00426365">
              <w:rPr>
                <w:rFonts w:ascii="Times New Roman" w:hAnsi="Times New Roman"/>
                <w:sz w:val="24"/>
                <w:szCs w:val="24"/>
                <w:lang w:val="sr-Cyrl-CS"/>
              </w:rPr>
              <w:t xml:space="preserve"> и Образац структуре понуђене цене </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02563B">
              <w:rPr>
                <w:rFonts w:ascii="Times New Roman" w:hAnsi="Times New Roman"/>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0002563B">
              <w:rPr>
                <w:rFonts w:ascii="Times New Roman" w:hAnsi="Times New Roman"/>
                <w:sz w:val="24"/>
                <w:szCs w:val="24"/>
                <w:lang w:val="sr-Cyrl-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003C383C">
              <w:rPr>
                <w:rFonts w:ascii="Times New Roman" w:hAnsi="Times New Roman"/>
                <w:sz w:val="24"/>
                <w:szCs w:val="24"/>
                <w:lang w:val="en-GB"/>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00AE766B">
              <w:rPr>
                <w:rFonts w:ascii="Times New Roman" w:hAnsi="Times New Roman"/>
                <w:sz w:val="24"/>
                <w:szCs w:val="24"/>
                <w:lang w:val="sr-Latn-RS"/>
              </w:rPr>
              <w:t xml:space="preserve"> </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Default="00AE526C" w:rsidP="00352893">
      <w:pPr>
        <w:jc w:val="both"/>
        <w:rPr>
          <w:rFonts w:ascii="Times New Roman" w:hAnsi="Times New Roman"/>
          <w:b/>
          <w:bCs/>
          <w:iCs/>
          <w:sz w:val="24"/>
          <w:szCs w:val="24"/>
        </w:rPr>
      </w:pPr>
    </w:p>
    <w:p w:rsidR="002054EA" w:rsidRPr="002054EA" w:rsidRDefault="002054EA" w:rsidP="00352893">
      <w:pPr>
        <w:jc w:val="both"/>
        <w:rPr>
          <w:rFonts w:ascii="Times New Roman" w:hAnsi="Times New Roman"/>
          <w:b/>
          <w:bCs/>
          <w:iCs/>
          <w:sz w:val="24"/>
          <w:szCs w:val="24"/>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u w:val="single"/>
          <w:lang w:val="sr-Cyrl-CS"/>
        </w:rPr>
        <w:lastRenderedPageBreak/>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033B76">
              <w:rPr>
                <w:rFonts w:ascii="Times New Roman" w:hAnsi="Times New Roman"/>
                <w:sz w:val="24"/>
                <w:szCs w:val="24"/>
                <w:lang w:val="sr-Cyrl-CS"/>
              </w:rPr>
              <w:t xml:space="preserve">Набавка горива за моторна возила путем дебитне картице за потребе </w:t>
            </w:r>
            <w:r w:rsidR="00033B76" w:rsidRPr="00D263BE">
              <w:rPr>
                <w:rFonts w:ascii="Times New Roman" w:hAnsi="Times New Roman"/>
                <w:sz w:val="24"/>
                <w:szCs w:val="24"/>
                <w:lang w:val="sr-Cyrl-CS"/>
              </w:rPr>
              <w:t xml:space="preserve">Центра за заштиту одојчади, деце и </w:t>
            </w:r>
            <w:r w:rsidR="00033B76">
              <w:rPr>
                <w:rFonts w:ascii="Times New Roman" w:hAnsi="Times New Roman"/>
                <w:sz w:val="24"/>
                <w:szCs w:val="24"/>
                <w:lang w:val="sr-Cyrl-CS"/>
              </w:rPr>
              <w:t>о</w:t>
            </w:r>
            <w:r w:rsidR="00033B76" w:rsidRPr="00D263BE">
              <w:rPr>
                <w:rFonts w:ascii="Times New Roman" w:hAnsi="Times New Roman"/>
                <w:sz w:val="24"/>
                <w:szCs w:val="24"/>
                <w:lang w:val="sr-Cyrl-CS"/>
              </w:rPr>
              <w:t>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EE6309" w:rsidRPr="00EE6309" w:rsidRDefault="00EE6309" w:rsidP="00EE6309">
            <w:pPr>
              <w:autoSpaceDE w:val="0"/>
              <w:autoSpaceDN w:val="0"/>
              <w:adjustRightInd w:val="0"/>
              <w:jc w:val="both"/>
              <w:rPr>
                <w:rFonts w:ascii="Times New Roman" w:hAnsi="Times New Roman"/>
                <w:sz w:val="24"/>
                <w:szCs w:val="24"/>
                <w:lang w:val="en-GB"/>
              </w:rPr>
            </w:pPr>
            <w:r w:rsidRPr="00EE6309">
              <w:rPr>
                <w:rFonts w:ascii="Times New Roman" w:hAnsi="Times New Roman"/>
                <w:sz w:val="24"/>
                <w:szCs w:val="24"/>
                <w:lang w:val="sr-Latn-CS"/>
              </w:rPr>
              <w:t>s</w:t>
            </w:r>
            <w:r w:rsidRPr="00EE6309">
              <w:rPr>
                <w:rFonts w:ascii="Times New Roman" w:hAnsi="Times New Roman"/>
                <w:sz w:val="24"/>
                <w:szCs w:val="24"/>
              </w:rPr>
              <w:t>tefan</w:t>
            </w:r>
            <w:r w:rsidRPr="00EE6309">
              <w:rPr>
                <w:rFonts w:ascii="Times New Roman" w:hAnsi="Times New Roman"/>
                <w:sz w:val="24"/>
                <w:szCs w:val="24"/>
                <w:lang w:val="sr-Cyrl-RS"/>
              </w:rPr>
              <w:t>.</w:t>
            </w:r>
            <w:r w:rsidRPr="00EE6309">
              <w:rPr>
                <w:rFonts w:ascii="Times New Roman" w:hAnsi="Times New Roman"/>
                <w:sz w:val="24"/>
                <w:szCs w:val="24"/>
              </w:rPr>
              <w:t>jevtic@</w:t>
            </w:r>
            <w:r w:rsidRPr="00EE6309">
              <w:rPr>
                <w:rFonts w:ascii="Times New Roman" w:hAnsi="Times New Roman"/>
                <w:sz w:val="24"/>
                <w:szCs w:val="24"/>
                <w:lang w:val="en-GB"/>
              </w:rPr>
              <w:t>czodo.rs</w:t>
            </w:r>
          </w:p>
          <w:p w:rsidR="00EE6309" w:rsidRPr="00EE6309" w:rsidRDefault="009212EA" w:rsidP="00EE6309">
            <w:pPr>
              <w:autoSpaceDE w:val="0"/>
              <w:autoSpaceDN w:val="0"/>
              <w:adjustRightInd w:val="0"/>
              <w:jc w:val="both"/>
              <w:rPr>
                <w:rStyle w:val="Hyperlink"/>
                <w:rFonts w:ascii="Times New Roman" w:hAnsi="Times New Roman"/>
                <w:color w:val="auto"/>
                <w:sz w:val="24"/>
                <w:szCs w:val="24"/>
                <w:u w:val="none"/>
              </w:rPr>
            </w:pPr>
            <w:hyperlink r:id="rId11" w:history="1">
              <w:r w:rsidR="00EE6309" w:rsidRPr="00EE6309">
                <w:rPr>
                  <w:rStyle w:val="Hyperlink"/>
                  <w:rFonts w:ascii="Times New Roman" w:hAnsi="Times New Roman"/>
                  <w:color w:val="auto"/>
                  <w:sz w:val="24"/>
                  <w:szCs w:val="24"/>
                  <w:u w:val="none"/>
                </w:rPr>
                <w:t>jovanka.jakovljevic@yahoo.com</w:t>
              </w:r>
            </w:hyperlink>
          </w:p>
          <w:p w:rsidR="00352893" w:rsidRPr="00EE6309" w:rsidRDefault="009212EA" w:rsidP="00EE6309">
            <w:pPr>
              <w:pStyle w:val="Default"/>
              <w:jc w:val="both"/>
              <w:rPr>
                <w:rFonts w:ascii="Times New Roman" w:hAnsi="Times New Roman"/>
                <w:color w:val="auto"/>
                <w:lang w:val="sr-Cyrl-RS"/>
              </w:rPr>
            </w:pPr>
            <w:hyperlink r:id="rId12" w:history="1">
              <w:r w:rsidR="00EE6309" w:rsidRPr="00EE6309">
                <w:rPr>
                  <w:rStyle w:val="Hyperlink"/>
                  <w:rFonts w:ascii="Times New Roman" w:hAnsi="Times New Roman" w:cs="Times New Roman"/>
                  <w:color w:val="auto"/>
                  <w:u w:val="none"/>
                </w:rPr>
                <w:t>ivanar@czodo.rs</w:t>
              </w:r>
            </w:hyperlink>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02563B">
        <w:rPr>
          <w:rFonts w:ascii="Times New Roman" w:hAnsi="Times New Roman"/>
          <w:b/>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9E24B7" w:rsidRPr="00D263BE">
        <w:rPr>
          <w:rFonts w:ascii="Times New Roman" w:hAnsi="Times New Roman"/>
          <w:sz w:val="24"/>
          <w:szCs w:val="24"/>
          <w:lang w:val="sr-Cyrl-CS"/>
        </w:rPr>
        <w:t>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 xml:space="preserve">у одојчади, деце и </w:t>
      </w:r>
      <w:r w:rsidR="00C44564">
        <w:rPr>
          <w:rFonts w:ascii="Times New Roman" w:hAnsi="Times New Roman"/>
          <w:sz w:val="24"/>
          <w:szCs w:val="24"/>
          <w:lang w:val="sr-Cyrl-CS"/>
        </w:rPr>
        <w:t>о</w:t>
      </w:r>
      <w:r w:rsidR="009E24B7" w:rsidRPr="00D263BE">
        <w:rPr>
          <w:rFonts w:ascii="Times New Roman" w:hAnsi="Times New Roman"/>
          <w:sz w:val="24"/>
          <w:szCs w:val="24"/>
          <w:lang w:val="sr-Cyrl-CS"/>
        </w:rPr>
        <w:t>младине</w:t>
      </w:r>
    </w:p>
    <w:p w:rsidR="007B3B8E" w:rsidRDefault="00352893"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Назив и ознака из општег речника набавке:</w:t>
      </w:r>
      <w:r w:rsidR="0002563B">
        <w:rPr>
          <w:rFonts w:ascii="Times New Roman" w:hAnsi="Times New Roman"/>
          <w:b/>
          <w:bCs/>
          <w:iCs/>
          <w:sz w:val="24"/>
          <w:szCs w:val="24"/>
          <w:lang w:val="sr-Cyrl-CS"/>
        </w:rPr>
        <w:t xml:space="preserve"> </w:t>
      </w:r>
      <w:r w:rsidR="002054EA">
        <w:rPr>
          <w:rFonts w:ascii="Times New Roman" w:hAnsi="Times New Roman"/>
          <w:sz w:val="24"/>
          <w:szCs w:val="24"/>
        </w:rPr>
        <w:t xml:space="preserve">09132100– безоловни бензин; </w:t>
      </w:r>
    </w:p>
    <w:p w:rsidR="00C44564" w:rsidRPr="00C44564" w:rsidRDefault="002054EA" w:rsidP="00C44564">
      <w:pPr>
        <w:jc w:val="both"/>
        <w:rPr>
          <w:rFonts w:ascii="Times New Roman" w:hAnsi="Times New Roman"/>
          <w:sz w:val="24"/>
          <w:szCs w:val="24"/>
        </w:rPr>
      </w:pPr>
      <w:r>
        <w:rPr>
          <w:rFonts w:ascii="Times New Roman" w:hAnsi="Times New Roman"/>
          <w:sz w:val="24"/>
          <w:szCs w:val="24"/>
        </w:rPr>
        <w:t>09134220</w:t>
      </w:r>
      <w:r w:rsidR="00C44564" w:rsidRPr="00C44564">
        <w:rPr>
          <w:rFonts w:ascii="Times New Roman" w:hAnsi="Times New Roman"/>
          <w:sz w:val="24"/>
          <w:szCs w:val="24"/>
        </w:rPr>
        <w:t xml:space="preserve">– </w:t>
      </w:r>
      <w:proofErr w:type="gramStart"/>
      <w:r w:rsidR="00C44564" w:rsidRPr="00C44564">
        <w:rPr>
          <w:rFonts w:ascii="Times New Roman" w:hAnsi="Times New Roman"/>
          <w:sz w:val="24"/>
          <w:szCs w:val="24"/>
        </w:rPr>
        <w:t>дизел</w:t>
      </w:r>
      <w:proofErr w:type="gramEnd"/>
      <w:r w:rsidR="00C44564" w:rsidRPr="00C44564">
        <w:rPr>
          <w:rFonts w:ascii="Times New Roman" w:hAnsi="Times New Roman"/>
          <w:sz w:val="24"/>
          <w:szCs w:val="24"/>
        </w:rPr>
        <w:t xml:space="preserve"> гориво (EN 590); </w:t>
      </w:r>
    </w:p>
    <w:p w:rsidR="00F723CD" w:rsidRPr="00D263BE" w:rsidRDefault="00352893" w:rsidP="00C44564">
      <w:pPr>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r w:rsidR="0002563B">
        <w:rPr>
          <w:rFonts w:ascii="Times New Roman" w:hAnsi="Times New Roman"/>
          <w:sz w:val="24"/>
          <w:szCs w:val="24"/>
          <w:lang w:val="sr-Cyrl-CS"/>
        </w:rPr>
        <w:t>.</w:t>
      </w:r>
    </w:p>
    <w:p w:rsidR="00352893" w:rsidRPr="00D263BE" w:rsidRDefault="00352893" w:rsidP="00820C08">
      <w:pPr>
        <w:jc w:val="both"/>
        <w:rPr>
          <w:rFonts w:ascii="Times New Roman" w:hAnsi="Times New Roman"/>
          <w:b/>
          <w:sz w:val="24"/>
          <w:szCs w:val="24"/>
          <w:u w:val="single"/>
          <w:lang w:val="sr-Cyrl-CS"/>
        </w:rPr>
      </w:pPr>
      <w:proofErr w:type="gramStart"/>
      <w:r w:rsidRPr="00D263BE">
        <w:rPr>
          <w:rFonts w:ascii="Times New Roman" w:hAnsi="Times New Roman"/>
          <w:b/>
          <w:spacing w:val="-1"/>
          <w:sz w:val="24"/>
          <w:szCs w:val="24"/>
          <w:u w:val="single"/>
        </w:rPr>
        <w:t>III</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roofErr w:type="gramEnd"/>
    </w:p>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proofErr w:type="gramStart"/>
      <w:r w:rsidRPr="003A2822">
        <w:rPr>
          <w:rFonts w:ascii="Times New Roman" w:hAnsi="Times New Roman"/>
          <w:sz w:val="24"/>
          <w:szCs w:val="24"/>
        </w:rPr>
        <w:t>Предмет јавне набавке мале вредности бр.</w:t>
      </w:r>
      <w:proofErr w:type="gramEnd"/>
      <w:r w:rsidRPr="003A2822">
        <w:rPr>
          <w:rFonts w:ascii="Times New Roman" w:hAnsi="Times New Roman"/>
          <w:sz w:val="24"/>
          <w:szCs w:val="24"/>
        </w:rPr>
        <w:t xml:space="preserve"> 08</w:t>
      </w:r>
      <w:r w:rsidR="00EE6309">
        <w:rPr>
          <w:rFonts w:ascii="Times New Roman" w:hAnsi="Times New Roman"/>
          <w:sz w:val="24"/>
          <w:szCs w:val="24"/>
        </w:rPr>
        <w:t>/20</w:t>
      </w:r>
      <w:r w:rsidR="00EE6309">
        <w:rPr>
          <w:rFonts w:ascii="Times New Roman" w:hAnsi="Times New Roman"/>
          <w:sz w:val="24"/>
          <w:szCs w:val="24"/>
          <w:lang w:val="sr-Cyrl-RS"/>
        </w:rPr>
        <w:t>20</w:t>
      </w:r>
      <w:r w:rsidRPr="003A2822">
        <w:rPr>
          <w:rFonts w:ascii="Times New Roman" w:hAnsi="Times New Roman"/>
          <w:sz w:val="24"/>
          <w:szCs w:val="24"/>
        </w:rPr>
        <w:t xml:space="preserve"> представља набавка горива за моторна возила путем дебитне картице за потребе </w:t>
      </w:r>
      <w:r w:rsidR="0002563B">
        <w:rPr>
          <w:rFonts w:ascii="Times New Roman" w:hAnsi="Times New Roman"/>
          <w:sz w:val="24"/>
          <w:szCs w:val="24"/>
        </w:rPr>
        <w:t>Центра з</w:t>
      </w:r>
      <w:r w:rsidRPr="003A2822">
        <w:rPr>
          <w:rFonts w:ascii="Times New Roman" w:hAnsi="Times New Roman"/>
          <w:sz w:val="24"/>
          <w:szCs w:val="24"/>
        </w:rPr>
        <w:t>а</w:t>
      </w:r>
      <w:r w:rsidR="0002563B">
        <w:rPr>
          <w:rFonts w:ascii="Times New Roman" w:hAnsi="Times New Roman"/>
          <w:sz w:val="24"/>
          <w:szCs w:val="24"/>
          <w:lang w:val="sr-Cyrl-CS"/>
        </w:rPr>
        <w:t xml:space="preserve"> </w:t>
      </w:r>
      <w:r w:rsidRPr="003A2822">
        <w:rPr>
          <w:rFonts w:ascii="Times New Roman" w:hAnsi="Times New Roman"/>
          <w:sz w:val="24"/>
          <w:szCs w:val="24"/>
        </w:rPr>
        <w:t xml:space="preserve">заштиту одојчади, деце и </w:t>
      </w:r>
      <w:proofErr w:type="gramStart"/>
      <w:r w:rsidRPr="003A2822">
        <w:rPr>
          <w:rFonts w:ascii="Times New Roman" w:hAnsi="Times New Roman"/>
          <w:sz w:val="24"/>
          <w:szCs w:val="24"/>
        </w:rPr>
        <w:t>омладине  и</w:t>
      </w:r>
      <w:proofErr w:type="gramEnd"/>
      <w:r w:rsidRPr="003A2822">
        <w:rPr>
          <w:rFonts w:ascii="Times New Roman" w:hAnsi="Times New Roman"/>
          <w:sz w:val="24"/>
          <w:szCs w:val="24"/>
        </w:rPr>
        <w:t xml:space="preserve"> то: </w:t>
      </w:r>
    </w:p>
    <w:p w:rsidR="00B964D5" w:rsidRPr="003A2822" w:rsidRDefault="00B964D5" w:rsidP="00B964D5">
      <w:pPr>
        <w:autoSpaceDE w:val="0"/>
        <w:autoSpaceDN w:val="0"/>
        <w:adjustRightInd w:val="0"/>
        <w:spacing w:after="0" w:line="240" w:lineRule="auto"/>
        <w:jc w:val="both"/>
        <w:rPr>
          <w:rFonts w:ascii="Times New Roman" w:hAnsi="Times New Roman"/>
          <w:sz w:val="24"/>
          <w:szCs w:val="24"/>
        </w:rPr>
      </w:pPr>
    </w:p>
    <w:p w:rsidR="00CC4B4C" w:rsidRPr="00AE766B" w:rsidRDefault="00B964D5" w:rsidP="00B964D5">
      <w:pPr>
        <w:autoSpaceDE w:val="0"/>
        <w:autoSpaceDN w:val="0"/>
        <w:adjustRightInd w:val="0"/>
        <w:spacing w:after="0" w:line="240" w:lineRule="auto"/>
        <w:jc w:val="both"/>
        <w:rPr>
          <w:rFonts w:ascii="Times New Roman" w:hAnsi="Times New Roman"/>
          <w:sz w:val="24"/>
          <w:szCs w:val="24"/>
        </w:rPr>
      </w:pPr>
      <w:proofErr w:type="gramStart"/>
      <w:r w:rsidRPr="003A2822">
        <w:rPr>
          <w:rFonts w:ascii="Times New Roman" w:hAnsi="Times New Roman"/>
          <w:color w:val="000000"/>
          <w:sz w:val="24"/>
          <w:szCs w:val="24"/>
        </w:rPr>
        <w:t>Ред.бр.</w:t>
      </w:r>
      <w:proofErr w:type="gramEnd"/>
      <w:r w:rsidRPr="003A2822">
        <w:rPr>
          <w:rFonts w:ascii="Times New Roman" w:hAnsi="Times New Roman"/>
          <w:color w:val="000000"/>
          <w:sz w:val="24"/>
          <w:szCs w:val="24"/>
        </w:rPr>
        <w:t xml:space="preserve"> </w:t>
      </w:r>
      <w:r w:rsidRPr="003A2822">
        <w:rPr>
          <w:rFonts w:ascii="Times New Roman" w:hAnsi="Times New Roman"/>
          <w:color w:val="000000"/>
          <w:sz w:val="24"/>
          <w:szCs w:val="24"/>
        </w:rPr>
        <w:tab/>
      </w:r>
      <w:r w:rsidRPr="003A2822">
        <w:rPr>
          <w:rFonts w:ascii="Times New Roman" w:hAnsi="Times New Roman"/>
          <w:color w:val="000000"/>
          <w:sz w:val="24"/>
          <w:szCs w:val="24"/>
        </w:rPr>
        <w:tab/>
      </w:r>
      <w:r w:rsidRPr="00AE766B">
        <w:rPr>
          <w:rFonts w:ascii="Times New Roman" w:hAnsi="Times New Roman"/>
          <w:sz w:val="24"/>
          <w:szCs w:val="24"/>
        </w:rPr>
        <w:t xml:space="preserve">Врста горива </w:t>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t>Количина</w:t>
      </w:r>
    </w:p>
    <w:p w:rsidR="00B964D5" w:rsidRPr="00AE766B" w:rsidRDefault="00CC4B4C" w:rsidP="00B964D5">
      <w:pPr>
        <w:autoSpaceDE w:val="0"/>
        <w:autoSpaceDN w:val="0"/>
        <w:adjustRightInd w:val="0"/>
        <w:spacing w:after="0" w:line="240" w:lineRule="auto"/>
        <w:jc w:val="both"/>
        <w:rPr>
          <w:rFonts w:ascii="Times New Roman" w:hAnsi="Times New Roman"/>
          <w:sz w:val="24"/>
          <w:szCs w:val="24"/>
        </w:rPr>
      </w:pPr>
      <w:r w:rsidRPr="00AE766B">
        <w:rPr>
          <w:rFonts w:ascii="Times New Roman" w:hAnsi="Times New Roman"/>
          <w:sz w:val="24"/>
          <w:szCs w:val="24"/>
        </w:rPr>
        <w:t>1.</w:t>
      </w:r>
      <w:r w:rsidR="00B964D5" w:rsidRPr="00AE766B">
        <w:rPr>
          <w:rFonts w:ascii="Times New Roman" w:hAnsi="Times New Roman"/>
          <w:sz w:val="24"/>
          <w:szCs w:val="24"/>
        </w:rPr>
        <w:t xml:space="preserve"> </w:t>
      </w:r>
      <w:r w:rsidRPr="00AE766B">
        <w:rPr>
          <w:rFonts w:ascii="Times New Roman" w:hAnsi="Times New Roman"/>
          <w:sz w:val="24"/>
          <w:szCs w:val="24"/>
        </w:rPr>
        <w:t xml:space="preserve">                                ЕVRO </w:t>
      </w:r>
      <w:r w:rsidR="007F4E0F" w:rsidRPr="00AE766B">
        <w:rPr>
          <w:rFonts w:ascii="Times New Roman" w:hAnsi="Times New Roman"/>
          <w:sz w:val="24"/>
          <w:szCs w:val="24"/>
          <w:lang w:val="sr-Cyrl-CS"/>
        </w:rPr>
        <w:t>PREMI</w:t>
      </w:r>
      <w:r w:rsidR="007F4E0F" w:rsidRPr="00AE766B">
        <w:rPr>
          <w:rFonts w:ascii="Times New Roman" w:hAnsi="Times New Roman"/>
          <w:sz w:val="24"/>
          <w:szCs w:val="24"/>
          <w:lang w:val="sr-Latn-CS"/>
        </w:rPr>
        <w:t>J</w:t>
      </w:r>
      <w:r w:rsidR="007F4E0F" w:rsidRPr="00AE766B">
        <w:rPr>
          <w:rFonts w:ascii="Times New Roman" w:hAnsi="Times New Roman"/>
          <w:sz w:val="24"/>
          <w:szCs w:val="24"/>
          <w:lang w:val="sr-Cyrl-CS"/>
        </w:rPr>
        <w:t xml:space="preserve">UM </w:t>
      </w:r>
      <w:r w:rsidRPr="00AE766B">
        <w:rPr>
          <w:rFonts w:ascii="Times New Roman" w:hAnsi="Times New Roman"/>
          <w:sz w:val="24"/>
          <w:szCs w:val="24"/>
        </w:rPr>
        <w:t>BMB 95</w:t>
      </w:r>
      <w:r w:rsidR="0037253C" w:rsidRPr="00AE766B">
        <w:rPr>
          <w:rFonts w:ascii="Times New Roman" w:hAnsi="Times New Roman"/>
          <w:sz w:val="24"/>
          <w:szCs w:val="24"/>
        </w:rPr>
        <w:t xml:space="preserve"> </w:t>
      </w:r>
      <w:r w:rsidR="0037253C" w:rsidRPr="00AE766B">
        <w:rPr>
          <w:rFonts w:ascii="Times New Roman" w:hAnsi="Times New Roman"/>
          <w:sz w:val="24"/>
          <w:szCs w:val="24"/>
        </w:rPr>
        <w:tab/>
      </w:r>
      <w:r w:rsidR="00EE6309" w:rsidRPr="00AE766B">
        <w:rPr>
          <w:rFonts w:ascii="Times New Roman" w:hAnsi="Times New Roman"/>
          <w:sz w:val="24"/>
          <w:szCs w:val="24"/>
        </w:rPr>
        <w:t>2.</w:t>
      </w:r>
      <w:r w:rsidR="00EE6309" w:rsidRPr="00AE766B">
        <w:rPr>
          <w:rFonts w:ascii="Times New Roman" w:hAnsi="Times New Roman"/>
          <w:sz w:val="24"/>
          <w:szCs w:val="24"/>
          <w:lang w:val="sr-Cyrl-RS"/>
        </w:rPr>
        <w:t>5</w:t>
      </w:r>
      <w:r w:rsidRPr="00AE766B">
        <w:rPr>
          <w:rFonts w:ascii="Times New Roman" w:hAnsi="Times New Roman"/>
          <w:sz w:val="24"/>
          <w:szCs w:val="24"/>
        </w:rPr>
        <w:t>00 литара</w:t>
      </w:r>
    </w:p>
    <w:p w:rsidR="00B964D5" w:rsidRPr="00AE766B" w:rsidRDefault="00B964D5" w:rsidP="00B964D5">
      <w:pPr>
        <w:autoSpaceDE w:val="0"/>
        <w:autoSpaceDN w:val="0"/>
        <w:adjustRightInd w:val="0"/>
        <w:spacing w:after="0" w:line="240" w:lineRule="auto"/>
        <w:jc w:val="both"/>
        <w:rPr>
          <w:rFonts w:ascii="Times New Roman" w:hAnsi="Times New Roman"/>
          <w:sz w:val="24"/>
          <w:szCs w:val="24"/>
        </w:rPr>
      </w:pPr>
      <w:r w:rsidRPr="00AE766B">
        <w:rPr>
          <w:rFonts w:ascii="Times New Roman" w:hAnsi="Times New Roman"/>
          <w:sz w:val="24"/>
          <w:szCs w:val="24"/>
        </w:rPr>
        <w:t>2.</w:t>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t xml:space="preserve">ЕVRO </w:t>
      </w:r>
      <w:r w:rsidR="00EE6309" w:rsidRPr="00AE766B">
        <w:rPr>
          <w:rFonts w:ascii="Times New Roman" w:hAnsi="Times New Roman"/>
          <w:sz w:val="24"/>
          <w:szCs w:val="24"/>
        </w:rPr>
        <w:t xml:space="preserve">BMB </w:t>
      </w:r>
      <w:r w:rsidR="00EE6309" w:rsidRPr="00AE766B">
        <w:rPr>
          <w:rFonts w:ascii="Times New Roman" w:hAnsi="Times New Roman"/>
          <w:sz w:val="24"/>
          <w:szCs w:val="24"/>
          <w:lang w:val="sr-Cyrl-RS"/>
        </w:rPr>
        <w:t>98</w:t>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r>
      <w:r w:rsidR="007B3B8E" w:rsidRPr="00AE766B">
        <w:rPr>
          <w:rFonts w:ascii="Times New Roman" w:hAnsi="Times New Roman"/>
          <w:sz w:val="24"/>
          <w:szCs w:val="24"/>
        </w:rPr>
        <w:t>2.</w:t>
      </w:r>
      <w:r w:rsidR="00EE6309" w:rsidRPr="00AE766B">
        <w:rPr>
          <w:rFonts w:ascii="Times New Roman" w:hAnsi="Times New Roman"/>
          <w:sz w:val="24"/>
          <w:szCs w:val="24"/>
          <w:lang w:val="sr-Cyrl-CS"/>
        </w:rPr>
        <w:t>5</w:t>
      </w:r>
      <w:r w:rsidRPr="00AE766B">
        <w:rPr>
          <w:rFonts w:ascii="Times New Roman" w:hAnsi="Times New Roman"/>
          <w:sz w:val="24"/>
          <w:szCs w:val="24"/>
        </w:rPr>
        <w:t xml:space="preserve">00 литара </w:t>
      </w:r>
    </w:p>
    <w:p w:rsidR="00B964D5" w:rsidRPr="00AE766B" w:rsidRDefault="00EE6309" w:rsidP="00B964D5">
      <w:pPr>
        <w:autoSpaceDE w:val="0"/>
        <w:autoSpaceDN w:val="0"/>
        <w:adjustRightInd w:val="0"/>
        <w:spacing w:after="0" w:line="240" w:lineRule="auto"/>
        <w:jc w:val="both"/>
        <w:rPr>
          <w:rFonts w:ascii="Times New Roman" w:hAnsi="Times New Roman"/>
          <w:sz w:val="24"/>
          <w:szCs w:val="24"/>
          <w:lang w:val="sr-Cyrl-RS"/>
        </w:rPr>
      </w:pPr>
      <w:r w:rsidRPr="00AE766B">
        <w:rPr>
          <w:rFonts w:ascii="Times New Roman" w:hAnsi="Times New Roman"/>
          <w:sz w:val="24"/>
          <w:szCs w:val="24"/>
        </w:rPr>
        <w:t xml:space="preserve">3. </w:t>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t xml:space="preserve">Evro Dizel </w:t>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rPr>
        <w:tab/>
      </w:r>
      <w:r w:rsidRPr="00AE766B">
        <w:rPr>
          <w:rFonts w:ascii="Times New Roman" w:hAnsi="Times New Roman"/>
          <w:sz w:val="24"/>
          <w:szCs w:val="24"/>
          <w:lang w:val="sr-Cyrl-RS"/>
        </w:rPr>
        <w:t>3</w:t>
      </w:r>
      <w:r w:rsidRPr="00AE766B">
        <w:rPr>
          <w:rFonts w:ascii="Times New Roman" w:hAnsi="Times New Roman"/>
          <w:sz w:val="24"/>
          <w:szCs w:val="24"/>
        </w:rPr>
        <w:t>.</w:t>
      </w:r>
      <w:r w:rsidRPr="00AE766B">
        <w:rPr>
          <w:rFonts w:ascii="Times New Roman" w:hAnsi="Times New Roman"/>
          <w:sz w:val="24"/>
          <w:szCs w:val="24"/>
          <w:lang w:val="sr-Cyrl-RS"/>
        </w:rPr>
        <w:t>9</w:t>
      </w:r>
      <w:r w:rsidR="00B964D5" w:rsidRPr="00AE766B">
        <w:rPr>
          <w:rFonts w:ascii="Times New Roman" w:hAnsi="Times New Roman"/>
          <w:sz w:val="24"/>
          <w:szCs w:val="24"/>
        </w:rPr>
        <w:t xml:space="preserve">00 литара </w:t>
      </w:r>
    </w:p>
    <w:p w:rsidR="00EE6309" w:rsidRPr="00AE766B" w:rsidRDefault="00EE6309" w:rsidP="00B964D5">
      <w:pPr>
        <w:autoSpaceDE w:val="0"/>
        <w:autoSpaceDN w:val="0"/>
        <w:adjustRightInd w:val="0"/>
        <w:spacing w:after="0" w:line="240" w:lineRule="auto"/>
        <w:jc w:val="both"/>
        <w:rPr>
          <w:rFonts w:ascii="Times New Roman" w:hAnsi="Times New Roman"/>
          <w:sz w:val="24"/>
          <w:szCs w:val="24"/>
          <w:lang w:val="sr-Cyrl-RS"/>
        </w:rPr>
      </w:pPr>
      <w:r w:rsidRPr="00AE766B">
        <w:rPr>
          <w:rFonts w:ascii="Times New Roman" w:hAnsi="Times New Roman"/>
          <w:sz w:val="24"/>
          <w:szCs w:val="24"/>
          <w:lang w:val="sr-Cyrl-RS"/>
        </w:rPr>
        <w:t xml:space="preserve">4.  </w:t>
      </w:r>
      <w:r w:rsidR="00AE766B" w:rsidRPr="00AE766B">
        <w:rPr>
          <w:rFonts w:ascii="Times New Roman" w:hAnsi="Times New Roman"/>
          <w:sz w:val="24"/>
          <w:szCs w:val="24"/>
          <w:lang w:val="sr-Cyrl-RS"/>
        </w:rPr>
        <w:t xml:space="preserve">                               </w:t>
      </w:r>
      <w:r w:rsidR="00AE766B" w:rsidRPr="00AE766B">
        <w:rPr>
          <w:rFonts w:ascii="Times New Roman" w:hAnsi="Times New Roman"/>
          <w:sz w:val="24"/>
          <w:szCs w:val="24"/>
          <w:lang w:val="sr-Latn-RS"/>
        </w:rPr>
        <w:t xml:space="preserve">Opti Dizel                                            100 </w:t>
      </w:r>
      <w:r w:rsidR="00AE766B" w:rsidRPr="00AE766B">
        <w:rPr>
          <w:rFonts w:ascii="Times New Roman" w:hAnsi="Times New Roman"/>
          <w:sz w:val="24"/>
          <w:szCs w:val="24"/>
          <w:lang w:val="sr-Cyrl-RS"/>
        </w:rPr>
        <w:t>литара</w:t>
      </w:r>
    </w:p>
    <w:p w:rsidR="00B964D5" w:rsidRPr="00AE766B" w:rsidRDefault="00B964D5" w:rsidP="00B964D5">
      <w:pPr>
        <w:spacing w:after="0" w:line="240" w:lineRule="auto"/>
        <w:jc w:val="both"/>
        <w:rPr>
          <w:rFonts w:ascii="Times New Roman" w:hAnsi="Times New Roman"/>
        </w:rPr>
      </w:pPr>
    </w:p>
    <w:p w:rsidR="00C44564" w:rsidRPr="00B964D5" w:rsidRDefault="00C44564" w:rsidP="00C44564">
      <w:pPr>
        <w:autoSpaceDE w:val="0"/>
        <w:autoSpaceDN w:val="0"/>
        <w:adjustRightInd w:val="0"/>
        <w:spacing w:after="0" w:line="240" w:lineRule="auto"/>
        <w:jc w:val="both"/>
        <w:rPr>
          <w:rFonts w:ascii="Times New Roman" w:hAnsi="Times New Roman"/>
          <w:sz w:val="24"/>
          <w:szCs w:val="24"/>
          <w:lang w:val="sr-Cyrl-CS"/>
        </w:rPr>
      </w:pPr>
    </w:p>
    <w:p w:rsidR="00C44564" w:rsidRDefault="00C44564" w:rsidP="00C44564">
      <w:pPr>
        <w:autoSpaceDE w:val="0"/>
        <w:autoSpaceDN w:val="0"/>
        <w:adjustRightInd w:val="0"/>
        <w:spacing w:after="0" w:line="240" w:lineRule="auto"/>
        <w:jc w:val="both"/>
        <w:rPr>
          <w:rFonts w:ascii="Times New Roman" w:hAnsi="Times New Roman"/>
          <w:sz w:val="24"/>
          <w:szCs w:val="24"/>
        </w:rPr>
      </w:pPr>
      <w:r w:rsidRPr="00C44564">
        <w:rPr>
          <w:rFonts w:ascii="Times New Roman" w:hAnsi="Times New Roman"/>
          <w:sz w:val="24"/>
          <w:szCs w:val="24"/>
        </w:rPr>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C44564" w:rsidRPr="00AE766B" w:rsidRDefault="00C44564" w:rsidP="00C44564">
      <w:pPr>
        <w:autoSpaceDE w:val="0"/>
        <w:autoSpaceDN w:val="0"/>
        <w:adjustRightInd w:val="0"/>
        <w:spacing w:after="0" w:line="240" w:lineRule="auto"/>
        <w:jc w:val="both"/>
        <w:rPr>
          <w:rFonts w:ascii="Times New Roman" w:hAnsi="Times New Roman"/>
          <w:sz w:val="24"/>
          <w:szCs w:val="24"/>
        </w:rPr>
      </w:pPr>
      <w:r w:rsidRPr="00AE766B">
        <w:rPr>
          <w:rFonts w:ascii="Times New Roman" w:hAnsi="Times New Roman"/>
          <w:sz w:val="24"/>
          <w:szCs w:val="24"/>
        </w:rPr>
        <w:lastRenderedPageBreak/>
        <w:t xml:space="preserve">- </w:t>
      </w:r>
      <w:proofErr w:type="gramStart"/>
      <w:r w:rsidRPr="00AE766B">
        <w:rPr>
          <w:rFonts w:ascii="Times New Roman" w:hAnsi="Times New Roman"/>
          <w:sz w:val="24"/>
          <w:szCs w:val="24"/>
        </w:rPr>
        <w:t>за</w:t>
      </w:r>
      <w:proofErr w:type="gramEnd"/>
      <w:r w:rsidRPr="00AE766B">
        <w:rPr>
          <w:rFonts w:ascii="Times New Roman" w:hAnsi="Times New Roman"/>
          <w:sz w:val="24"/>
          <w:szCs w:val="24"/>
        </w:rPr>
        <w:t xml:space="preserve"> БМБ – E</w:t>
      </w:r>
      <w:r w:rsidR="0002563B" w:rsidRPr="00AE766B">
        <w:rPr>
          <w:rFonts w:ascii="Times New Roman" w:hAnsi="Times New Roman"/>
          <w:sz w:val="24"/>
          <w:szCs w:val="24"/>
          <w:lang w:val="sr-Cyrl-CS"/>
        </w:rPr>
        <w:t xml:space="preserve">вро </w:t>
      </w:r>
      <w:r w:rsidR="007F4E0F" w:rsidRPr="00AE766B">
        <w:rPr>
          <w:rFonts w:ascii="Times New Roman" w:hAnsi="Times New Roman"/>
          <w:sz w:val="24"/>
          <w:szCs w:val="24"/>
          <w:lang w:val="sr-Cyrl-CS"/>
        </w:rPr>
        <w:t xml:space="preserve">премијум </w:t>
      </w:r>
      <w:r w:rsidR="003C383C" w:rsidRPr="00AE766B">
        <w:rPr>
          <w:rFonts w:ascii="Times New Roman" w:hAnsi="Times New Roman"/>
          <w:sz w:val="24"/>
          <w:szCs w:val="24"/>
        </w:rPr>
        <w:t>БМБ 95</w:t>
      </w:r>
      <w:r w:rsidRPr="00AE766B">
        <w:rPr>
          <w:rFonts w:ascii="Times New Roman" w:hAnsi="Times New Roman"/>
          <w:sz w:val="24"/>
          <w:szCs w:val="24"/>
        </w:rPr>
        <w:t>, утврђен стандардом SRPS EN 228</w:t>
      </w:r>
    </w:p>
    <w:p w:rsidR="003C383C" w:rsidRPr="00AE766B" w:rsidRDefault="003C383C" w:rsidP="00C44564">
      <w:pPr>
        <w:autoSpaceDE w:val="0"/>
        <w:autoSpaceDN w:val="0"/>
        <w:adjustRightInd w:val="0"/>
        <w:spacing w:after="0" w:line="240" w:lineRule="auto"/>
        <w:jc w:val="both"/>
        <w:rPr>
          <w:rFonts w:ascii="Times New Roman" w:hAnsi="Times New Roman"/>
          <w:sz w:val="24"/>
          <w:szCs w:val="24"/>
          <w:lang w:val="sr-Cyrl-CS"/>
        </w:rPr>
      </w:pPr>
      <w:r w:rsidRPr="00AE766B">
        <w:rPr>
          <w:rFonts w:ascii="Times New Roman" w:hAnsi="Times New Roman"/>
          <w:sz w:val="24"/>
          <w:szCs w:val="24"/>
        </w:rPr>
        <w:t>-</w:t>
      </w:r>
      <w:r w:rsidR="0037253C" w:rsidRPr="00AE766B">
        <w:rPr>
          <w:rFonts w:ascii="Times New Roman" w:hAnsi="Times New Roman"/>
          <w:sz w:val="24"/>
          <w:szCs w:val="24"/>
          <w:lang w:val="sr-Cyrl-CS"/>
        </w:rPr>
        <w:t xml:space="preserve"> </w:t>
      </w:r>
      <w:proofErr w:type="gramStart"/>
      <w:r w:rsidRPr="00AE766B">
        <w:rPr>
          <w:rFonts w:ascii="Times New Roman" w:hAnsi="Times New Roman"/>
          <w:sz w:val="24"/>
          <w:szCs w:val="24"/>
        </w:rPr>
        <w:t>за</w:t>
      </w:r>
      <w:proofErr w:type="gramEnd"/>
      <w:r w:rsidRPr="00AE766B">
        <w:rPr>
          <w:rFonts w:ascii="Times New Roman" w:hAnsi="Times New Roman"/>
          <w:sz w:val="24"/>
          <w:szCs w:val="24"/>
        </w:rPr>
        <w:t xml:space="preserve"> БМБ – Евро </w:t>
      </w:r>
      <w:r w:rsidR="00390A6A" w:rsidRPr="00AE766B">
        <w:rPr>
          <w:rFonts w:ascii="Times New Roman" w:hAnsi="Times New Roman"/>
          <w:sz w:val="24"/>
          <w:szCs w:val="24"/>
          <w:lang w:val="sr-Cyrl-CS"/>
        </w:rPr>
        <w:t xml:space="preserve">БМБ </w:t>
      </w:r>
      <w:r w:rsidR="00390A6A" w:rsidRPr="00AE766B">
        <w:rPr>
          <w:rFonts w:ascii="Times New Roman" w:hAnsi="Times New Roman"/>
          <w:sz w:val="24"/>
          <w:szCs w:val="24"/>
          <w:lang w:val="en-GB"/>
        </w:rPr>
        <w:t>98</w:t>
      </w:r>
      <w:r w:rsidRPr="00AE766B">
        <w:rPr>
          <w:rFonts w:ascii="Times New Roman" w:hAnsi="Times New Roman"/>
          <w:sz w:val="24"/>
          <w:szCs w:val="24"/>
          <w:lang w:val="sr-Cyrl-CS"/>
        </w:rPr>
        <w:t xml:space="preserve">,утврђен стандардом </w:t>
      </w:r>
      <w:r w:rsidR="00667C0A" w:rsidRPr="00AE766B">
        <w:rPr>
          <w:rFonts w:ascii="Times New Roman" w:hAnsi="Times New Roman"/>
          <w:sz w:val="24"/>
          <w:szCs w:val="24"/>
        </w:rPr>
        <w:t>SRPS EN 228</w:t>
      </w:r>
    </w:p>
    <w:p w:rsidR="00C44564" w:rsidRPr="00AE766B" w:rsidRDefault="00C44564" w:rsidP="00C44564">
      <w:pPr>
        <w:autoSpaceDE w:val="0"/>
        <w:autoSpaceDN w:val="0"/>
        <w:adjustRightInd w:val="0"/>
        <w:spacing w:after="0" w:line="240" w:lineRule="auto"/>
        <w:jc w:val="both"/>
        <w:rPr>
          <w:rFonts w:ascii="Times New Roman" w:hAnsi="Times New Roman"/>
          <w:sz w:val="24"/>
          <w:szCs w:val="24"/>
          <w:lang w:val="sr-Cyrl-RS"/>
        </w:rPr>
      </w:pPr>
      <w:r w:rsidRPr="00AE766B">
        <w:rPr>
          <w:rFonts w:ascii="Times New Roman" w:hAnsi="Times New Roman"/>
          <w:sz w:val="24"/>
          <w:szCs w:val="24"/>
        </w:rPr>
        <w:t xml:space="preserve">- </w:t>
      </w:r>
      <w:proofErr w:type="gramStart"/>
      <w:r w:rsidRPr="00AE766B">
        <w:rPr>
          <w:rFonts w:ascii="Times New Roman" w:hAnsi="Times New Roman"/>
          <w:sz w:val="24"/>
          <w:szCs w:val="24"/>
        </w:rPr>
        <w:t>за</w:t>
      </w:r>
      <w:proofErr w:type="gramEnd"/>
      <w:r w:rsidRPr="00AE766B">
        <w:rPr>
          <w:rFonts w:ascii="Times New Roman" w:hAnsi="Times New Roman"/>
          <w:sz w:val="24"/>
          <w:szCs w:val="24"/>
        </w:rPr>
        <w:t xml:space="preserve"> Евро дизел, утврђен стандардом SRPS EN 590 </w:t>
      </w:r>
    </w:p>
    <w:p w:rsidR="00AE766B" w:rsidRPr="00AE766B" w:rsidRDefault="00AE766B" w:rsidP="00AE766B">
      <w:pPr>
        <w:autoSpaceDE w:val="0"/>
        <w:autoSpaceDN w:val="0"/>
        <w:adjustRightInd w:val="0"/>
        <w:spacing w:after="0" w:line="240" w:lineRule="auto"/>
        <w:jc w:val="both"/>
        <w:rPr>
          <w:rFonts w:ascii="Times New Roman" w:hAnsi="Times New Roman"/>
          <w:sz w:val="24"/>
          <w:szCs w:val="24"/>
          <w:lang w:val="sr-Cyrl-RS"/>
        </w:rPr>
      </w:pPr>
      <w:r w:rsidRPr="00AE766B">
        <w:rPr>
          <w:rFonts w:ascii="Times New Roman" w:hAnsi="Times New Roman"/>
          <w:sz w:val="24"/>
          <w:szCs w:val="24"/>
        </w:rPr>
        <w:t xml:space="preserve">- </w:t>
      </w:r>
      <w:proofErr w:type="gramStart"/>
      <w:r w:rsidRPr="00AE766B">
        <w:rPr>
          <w:rFonts w:ascii="Times New Roman" w:hAnsi="Times New Roman"/>
          <w:sz w:val="24"/>
          <w:szCs w:val="24"/>
        </w:rPr>
        <w:t>за</w:t>
      </w:r>
      <w:proofErr w:type="gramEnd"/>
      <w:r w:rsidRPr="00AE766B">
        <w:rPr>
          <w:rFonts w:ascii="Times New Roman" w:hAnsi="Times New Roman"/>
          <w:sz w:val="24"/>
          <w:szCs w:val="24"/>
          <w:lang w:val="sr-Cyrl-RS"/>
        </w:rPr>
        <w:t xml:space="preserve"> Опти</w:t>
      </w:r>
      <w:r w:rsidRPr="00AE766B">
        <w:rPr>
          <w:rFonts w:ascii="Times New Roman" w:hAnsi="Times New Roman"/>
          <w:sz w:val="24"/>
          <w:szCs w:val="24"/>
        </w:rPr>
        <w:t xml:space="preserve"> дизел, утврђен стандардом SRPS EN 590 </w:t>
      </w:r>
    </w:p>
    <w:p w:rsidR="00AE766B" w:rsidRPr="00AE766B" w:rsidRDefault="00AE766B" w:rsidP="00C44564">
      <w:pPr>
        <w:autoSpaceDE w:val="0"/>
        <w:autoSpaceDN w:val="0"/>
        <w:adjustRightInd w:val="0"/>
        <w:spacing w:after="0" w:line="240" w:lineRule="auto"/>
        <w:jc w:val="both"/>
        <w:rPr>
          <w:rFonts w:ascii="Times New Roman" w:hAnsi="Times New Roman"/>
          <w:sz w:val="24"/>
          <w:szCs w:val="24"/>
          <w:lang w:val="sr-Cyrl-RS"/>
        </w:rPr>
      </w:pPr>
    </w:p>
    <w:p w:rsidR="002327AE" w:rsidRPr="00C44564" w:rsidRDefault="00C44564" w:rsidP="00C44564">
      <w:pPr>
        <w:autoSpaceDE w:val="0"/>
        <w:autoSpaceDN w:val="0"/>
        <w:adjustRightInd w:val="0"/>
        <w:spacing w:after="0" w:line="240" w:lineRule="auto"/>
        <w:jc w:val="both"/>
        <w:rPr>
          <w:rFonts w:ascii="Times New Roman" w:hAnsi="Times New Roman"/>
          <w:sz w:val="24"/>
          <w:szCs w:val="24"/>
          <w:lang w:val="sr-Cyrl-CS"/>
        </w:rPr>
      </w:pPr>
      <w:proofErr w:type="gramStart"/>
      <w:r w:rsidRPr="00C44564">
        <w:rPr>
          <w:rFonts w:ascii="Times New Roman" w:hAnsi="Times New Roman"/>
          <w:sz w:val="24"/>
          <w:szCs w:val="24"/>
        </w:rPr>
        <w:t>Наведене количин</w:t>
      </w:r>
      <w:r w:rsidR="00DE6CB6">
        <w:rPr>
          <w:rFonts w:ascii="Times New Roman" w:hAnsi="Times New Roman"/>
          <w:sz w:val="24"/>
          <w:szCs w:val="24"/>
        </w:rPr>
        <w:t>е у табели представљају оквирне</w:t>
      </w:r>
      <w:r w:rsidRPr="00C44564">
        <w:rPr>
          <w:rFonts w:ascii="Times New Roman" w:hAnsi="Times New Roman"/>
          <w:sz w:val="24"/>
          <w:szCs w:val="24"/>
        </w:rPr>
        <w:t>- планиране количине.</w:t>
      </w:r>
      <w:proofErr w:type="gramEnd"/>
      <w:r w:rsidR="00DE6CB6">
        <w:rPr>
          <w:rFonts w:ascii="Times New Roman" w:hAnsi="Times New Roman"/>
          <w:sz w:val="24"/>
          <w:szCs w:val="24"/>
          <w:lang w:val="sr-Cyrl-CS"/>
        </w:rPr>
        <w:t xml:space="preserve"> </w:t>
      </w:r>
      <w:r w:rsidRPr="00C44564">
        <w:rPr>
          <w:rFonts w:ascii="Times New Roman" w:hAnsi="Times New Roman"/>
          <w:sz w:val="24"/>
          <w:szCs w:val="24"/>
        </w:rPr>
        <w:t xml:space="preserve">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уговора.Понуђач уз понуду доставља Опште услове за издавање и коришћење картица, који ће бити саставни део уговора о јавној набавци.Одредбе Општих услова примењиваће се уколико нису у супротности са обрасцем понуде и одредбама уговора о јавној набавци (са прилозима). </w:t>
      </w:r>
      <w:proofErr w:type="gramStart"/>
      <w:r w:rsidRPr="00C44564">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2327AE" w:rsidRPr="00C44564"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Pr="00D263BE" w:rsidRDefault="00352893"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352893" w:rsidRPr="006A37C9" w:rsidRDefault="00352893" w:rsidP="00033B76">
      <w:pPr>
        <w:spacing w:line="243" w:lineRule="auto"/>
        <w:ind w:left="720" w:right="378"/>
        <w:jc w:val="both"/>
        <w:rPr>
          <w:rFonts w:ascii="Times New Roman" w:hAnsi="Times New Roman"/>
          <w:color w:val="000000" w:themeColor="text1"/>
          <w:sz w:val="24"/>
          <w:szCs w:val="24"/>
          <w:lang w:val="sr-Cyrl-CS"/>
        </w:rPr>
      </w:pPr>
      <w:proofErr w:type="gramStart"/>
      <w:r w:rsidRPr="00D263BE">
        <w:rPr>
          <w:rFonts w:ascii="Times New Roman" w:eastAsia="TimesNewRomanPSMT" w:hAnsi="Times New Roman"/>
          <w:bCs/>
          <w:sz w:val="24"/>
          <w:szCs w:val="24"/>
        </w:rPr>
        <w:t>Понуду</w:t>
      </w:r>
      <w:r w:rsidR="0002563B">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доставити</w:t>
      </w:r>
      <w:r w:rsidR="0002563B">
        <w:rPr>
          <w:rFonts w:ascii="Times New Roman" w:eastAsia="TimesNewRomanPSMT" w:hAnsi="Times New Roman"/>
          <w:bCs/>
          <w:sz w:val="24"/>
          <w:szCs w:val="24"/>
          <w:lang w:val="sr-Cyrl-CS"/>
        </w:rPr>
        <w:t xml:space="preserve"> </w:t>
      </w:r>
      <w:r w:rsidR="0018751D" w:rsidRPr="002054EA">
        <w:rPr>
          <w:rFonts w:ascii="Times New Roman" w:hAnsi="Times New Roman"/>
          <w:spacing w:val="1"/>
          <w:sz w:val="24"/>
          <w:szCs w:val="24"/>
        </w:rPr>
        <w:t>д</w:t>
      </w:r>
      <w:r w:rsidR="0018751D" w:rsidRPr="002054EA">
        <w:rPr>
          <w:rFonts w:ascii="Times New Roman" w:hAnsi="Times New Roman"/>
          <w:sz w:val="24"/>
          <w:szCs w:val="24"/>
        </w:rPr>
        <w:t>о</w:t>
      </w:r>
      <w:r w:rsidR="0002563B">
        <w:rPr>
          <w:rFonts w:ascii="Times New Roman" w:hAnsi="Times New Roman"/>
          <w:sz w:val="24"/>
          <w:szCs w:val="24"/>
          <w:lang w:val="sr-Cyrl-CS"/>
        </w:rPr>
        <w:t xml:space="preserve"> </w:t>
      </w:r>
      <w:r w:rsidR="0018751D" w:rsidRPr="0068754B">
        <w:rPr>
          <w:rFonts w:ascii="Times New Roman" w:hAnsi="Times New Roman"/>
          <w:sz w:val="24"/>
          <w:szCs w:val="24"/>
          <w:lang w:val="sr-Latn-CS"/>
        </w:rPr>
        <w:t xml:space="preserve">дана </w:t>
      </w:r>
      <w:r w:rsidR="00390A6A">
        <w:rPr>
          <w:rFonts w:ascii="Times New Roman" w:hAnsi="Times New Roman"/>
          <w:color w:val="000000" w:themeColor="text1"/>
          <w:sz w:val="24"/>
          <w:szCs w:val="24"/>
          <w:lang w:val="sr-Cyrl-CS"/>
        </w:rPr>
        <w:t>1</w:t>
      </w:r>
      <w:r w:rsidR="00390A6A">
        <w:rPr>
          <w:rFonts w:ascii="Times New Roman" w:hAnsi="Times New Roman"/>
          <w:color w:val="000000" w:themeColor="text1"/>
          <w:sz w:val="24"/>
          <w:szCs w:val="24"/>
          <w:lang w:val="en-GB"/>
        </w:rPr>
        <w:t>4</w:t>
      </w:r>
      <w:r w:rsidR="00DB4067" w:rsidRPr="006A37C9">
        <w:rPr>
          <w:rFonts w:ascii="Times New Roman" w:hAnsi="Times New Roman"/>
          <w:color w:val="000000" w:themeColor="text1"/>
          <w:sz w:val="24"/>
          <w:szCs w:val="24"/>
        </w:rPr>
        <w:t>.</w:t>
      </w:r>
      <w:r w:rsidR="00DB019C" w:rsidRPr="006A37C9">
        <w:rPr>
          <w:rFonts w:ascii="Times New Roman" w:hAnsi="Times New Roman"/>
          <w:color w:val="000000" w:themeColor="text1"/>
          <w:sz w:val="24"/>
          <w:szCs w:val="24"/>
          <w:lang w:val="sr-Cyrl-CS"/>
        </w:rPr>
        <w:t>0</w:t>
      </w:r>
      <w:r w:rsidR="00390A6A">
        <w:rPr>
          <w:rFonts w:ascii="Times New Roman" w:hAnsi="Times New Roman"/>
          <w:color w:val="000000" w:themeColor="text1"/>
          <w:sz w:val="24"/>
          <w:szCs w:val="24"/>
          <w:lang w:val="en-GB"/>
        </w:rPr>
        <w:t>5</w:t>
      </w:r>
      <w:r w:rsidR="00390A6A">
        <w:rPr>
          <w:rFonts w:ascii="Times New Roman" w:hAnsi="Times New Roman"/>
          <w:color w:val="000000" w:themeColor="text1"/>
          <w:spacing w:val="3"/>
          <w:sz w:val="24"/>
          <w:szCs w:val="24"/>
          <w:lang w:val="sr-Latn-CS"/>
        </w:rPr>
        <w:t>.2020</w:t>
      </w:r>
      <w:r w:rsidR="0018751D" w:rsidRPr="006A37C9">
        <w:rPr>
          <w:rFonts w:ascii="Times New Roman" w:hAnsi="Times New Roman"/>
          <w:color w:val="000000" w:themeColor="text1"/>
          <w:spacing w:val="3"/>
          <w:sz w:val="24"/>
          <w:szCs w:val="24"/>
          <w:lang w:val="sr-Latn-CS"/>
        </w:rPr>
        <w:t>.</w:t>
      </w:r>
      <w:proofErr w:type="gramEnd"/>
      <w:r w:rsidR="0002563B">
        <w:rPr>
          <w:rFonts w:ascii="Times New Roman" w:hAnsi="Times New Roman"/>
          <w:color w:val="000000" w:themeColor="text1"/>
          <w:spacing w:val="3"/>
          <w:sz w:val="24"/>
          <w:szCs w:val="24"/>
          <w:lang w:val="sr-Cyrl-CS"/>
        </w:rPr>
        <w:t xml:space="preserve"> </w:t>
      </w:r>
      <w:proofErr w:type="gramStart"/>
      <w:r w:rsidR="0018751D" w:rsidRPr="006A37C9">
        <w:rPr>
          <w:rFonts w:ascii="Times New Roman" w:hAnsi="Times New Roman"/>
          <w:color w:val="000000" w:themeColor="text1"/>
          <w:sz w:val="24"/>
          <w:szCs w:val="24"/>
        </w:rPr>
        <w:t>го</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pacing w:val="-1"/>
          <w:sz w:val="24"/>
          <w:szCs w:val="24"/>
        </w:rPr>
        <w:t>ин</w:t>
      </w:r>
      <w:r w:rsidR="0018751D" w:rsidRPr="006A37C9">
        <w:rPr>
          <w:rFonts w:ascii="Times New Roman" w:hAnsi="Times New Roman"/>
          <w:color w:val="000000" w:themeColor="text1"/>
          <w:sz w:val="24"/>
          <w:szCs w:val="24"/>
        </w:rPr>
        <w:t>е</w:t>
      </w:r>
      <w:proofErr w:type="gramEnd"/>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pacing w:val="1"/>
          <w:sz w:val="24"/>
          <w:szCs w:val="24"/>
        </w:rPr>
        <w:t>д</w:t>
      </w:r>
      <w:r w:rsidR="0018751D"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lang w:val="sr-Latn-CS"/>
        </w:rPr>
        <w:t>1</w:t>
      </w:r>
      <w:r w:rsidR="00F974D2">
        <w:rPr>
          <w:rFonts w:ascii="Times New Roman" w:hAnsi="Times New Roman"/>
          <w:color w:val="000000" w:themeColor="text1"/>
          <w:sz w:val="24"/>
          <w:szCs w:val="24"/>
          <w:lang w:val="sr-Cyrl-CS"/>
        </w:rPr>
        <w:t>0:</w:t>
      </w:r>
      <w:r w:rsidR="00820C08" w:rsidRPr="006A37C9">
        <w:rPr>
          <w:rFonts w:ascii="Times New Roman" w:hAnsi="Times New Roman"/>
          <w:color w:val="000000" w:themeColor="text1"/>
          <w:sz w:val="24"/>
          <w:szCs w:val="24"/>
          <w:lang w:val="sr-Cyrl-CS"/>
        </w:rPr>
        <w:t>0</w:t>
      </w:r>
      <w:r w:rsidR="00F822CF" w:rsidRPr="006A37C9">
        <w:rPr>
          <w:rFonts w:ascii="Times New Roman" w:hAnsi="Times New Roman"/>
          <w:color w:val="000000" w:themeColor="text1"/>
          <w:sz w:val="24"/>
          <w:szCs w:val="24"/>
          <w:lang w:val="sr-Cyrl-CS"/>
        </w:rPr>
        <w:t>0</w:t>
      </w:r>
      <w:r w:rsidR="0002563B">
        <w:rPr>
          <w:rFonts w:ascii="Times New Roman" w:hAnsi="Times New Roman"/>
          <w:color w:val="000000" w:themeColor="text1"/>
          <w:sz w:val="24"/>
          <w:szCs w:val="24"/>
          <w:lang w:val="sr-Cyrl-CS"/>
        </w:rPr>
        <w:t xml:space="preserve"> </w:t>
      </w:r>
      <w:r w:rsidR="0018751D" w:rsidRPr="006A37C9">
        <w:rPr>
          <w:rFonts w:ascii="Times New Roman" w:hAnsi="Times New Roman"/>
          <w:color w:val="000000" w:themeColor="text1"/>
          <w:sz w:val="24"/>
          <w:szCs w:val="24"/>
        </w:rPr>
        <w:t>ч</w:t>
      </w:r>
      <w:r w:rsidR="0018751D" w:rsidRPr="006A37C9">
        <w:rPr>
          <w:rFonts w:ascii="Times New Roman" w:hAnsi="Times New Roman"/>
          <w:color w:val="000000" w:themeColor="text1"/>
          <w:spacing w:val="-1"/>
          <w:sz w:val="24"/>
          <w:szCs w:val="24"/>
        </w:rPr>
        <w:t>а</w:t>
      </w:r>
      <w:r w:rsidR="0018751D" w:rsidRPr="006A37C9">
        <w:rPr>
          <w:rFonts w:ascii="Times New Roman" w:hAnsi="Times New Roman"/>
          <w:color w:val="000000" w:themeColor="text1"/>
          <w:spacing w:val="2"/>
          <w:sz w:val="24"/>
          <w:szCs w:val="24"/>
        </w:rPr>
        <w:t>с</w:t>
      </w:r>
      <w:r w:rsidR="0018751D" w:rsidRPr="006A37C9">
        <w:rPr>
          <w:rFonts w:ascii="Times New Roman" w:hAnsi="Times New Roman"/>
          <w:color w:val="000000" w:themeColor="text1"/>
          <w:sz w:val="24"/>
          <w:szCs w:val="24"/>
        </w:rPr>
        <w:t>ов</w:t>
      </w:r>
      <w:r w:rsidR="0018751D" w:rsidRPr="006A37C9">
        <w:rPr>
          <w:rFonts w:ascii="Times New Roman" w:hAnsi="Times New Roman"/>
          <w:color w:val="000000" w:themeColor="text1"/>
          <w:spacing w:val="-1"/>
          <w:sz w:val="24"/>
          <w:szCs w:val="24"/>
        </w:rPr>
        <w:t>а</w:t>
      </w:r>
      <w:r w:rsidR="0002563B">
        <w:rPr>
          <w:rFonts w:ascii="Times New Roman" w:hAnsi="Times New Roman"/>
          <w:color w:val="000000" w:themeColor="text1"/>
          <w:spacing w:val="-1"/>
          <w:sz w:val="24"/>
          <w:szCs w:val="24"/>
          <w:lang w:val="sr-Cyrl-CS"/>
        </w:rPr>
        <w:t xml:space="preserve"> </w:t>
      </w:r>
      <w:r w:rsidRPr="006A37C9">
        <w:rPr>
          <w:rFonts w:ascii="Times New Roman" w:eastAsia="TimesNewRomanPSMT" w:hAnsi="Times New Roman"/>
          <w:bCs/>
          <w:color w:val="000000" w:themeColor="text1"/>
          <w:sz w:val="24"/>
          <w:szCs w:val="24"/>
        </w:rPr>
        <w:t>на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адресу</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00F66A12" w:rsidRPr="006A37C9">
        <w:rPr>
          <w:rFonts w:ascii="Times New Roman" w:eastAsia="TimesNewRomanPSMT" w:hAnsi="Times New Roman"/>
          <w:bCs/>
          <w:color w:val="000000" w:themeColor="text1"/>
          <w:sz w:val="24"/>
          <w:szCs w:val="24"/>
          <w:lang w:val="sr-Cyrl-CS"/>
        </w:rPr>
        <w:t xml:space="preserve">Центар за </w:t>
      </w:r>
      <w:r w:rsidRPr="006A37C9">
        <w:rPr>
          <w:rFonts w:ascii="Times New Roman" w:eastAsia="TimesNewRomanPSMT" w:hAnsi="Times New Roman"/>
          <w:bCs/>
          <w:color w:val="000000" w:themeColor="text1"/>
          <w:sz w:val="24"/>
          <w:szCs w:val="24"/>
          <w:lang w:val="sr-Cyrl-CS"/>
        </w:rPr>
        <w:t>заштиту одојчади</w:t>
      </w:r>
      <w:r w:rsidRPr="006A37C9">
        <w:rPr>
          <w:rFonts w:ascii="Times New Roman" w:eastAsia="TimesNewRomanPSMT" w:hAnsi="Times New Roman"/>
          <w:bCs/>
          <w:color w:val="000000" w:themeColor="text1"/>
          <w:sz w:val="24"/>
          <w:szCs w:val="24"/>
          <w:lang w:val="sr-Latn-CS"/>
        </w:rPr>
        <w:t>,</w:t>
      </w:r>
      <w:r w:rsidR="00F723CD" w:rsidRPr="006A37C9">
        <w:rPr>
          <w:rFonts w:ascii="Times New Roman" w:eastAsia="TimesNewRomanPSMT" w:hAnsi="Times New Roman"/>
          <w:bCs/>
          <w:color w:val="000000" w:themeColor="text1"/>
          <w:sz w:val="24"/>
          <w:szCs w:val="24"/>
          <w:lang w:val="sr-Cyrl-CS"/>
        </w:rPr>
        <w:t xml:space="preserve"> дец</w:t>
      </w:r>
      <w:r w:rsidRPr="006A37C9">
        <w:rPr>
          <w:rFonts w:ascii="Times New Roman" w:eastAsia="TimesNewRomanPSMT" w:hAnsi="Times New Roman"/>
          <w:bCs/>
          <w:color w:val="000000" w:themeColor="text1"/>
          <w:sz w:val="24"/>
          <w:szCs w:val="24"/>
          <w:lang w:val="sr-Cyrl-CS"/>
        </w:rPr>
        <w:t>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lang w:val="sr-Cyrl-CS"/>
        </w:rPr>
        <w:t>и омладине</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са</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MT" w:hAnsi="Times New Roman"/>
          <w:bCs/>
          <w:color w:val="000000" w:themeColor="text1"/>
          <w:sz w:val="24"/>
          <w:szCs w:val="24"/>
        </w:rPr>
        <w:t>назнаком</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Понуда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за</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јавну</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набавку</w:t>
      </w:r>
      <w:r w:rsidR="00F66A12" w:rsidRPr="006A37C9">
        <w:rPr>
          <w:rFonts w:ascii="Times New Roman" w:eastAsia="TimesNewRomanPS-BoldMT" w:hAnsi="Times New Roman"/>
          <w:bCs/>
          <w:color w:val="000000" w:themeColor="text1"/>
          <w:sz w:val="24"/>
          <w:szCs w:val="24"/>
          <w:lang w:val="sr-Cyrl-CS"/>
        </w:rPr>
        <w:t xml:space="preserve"> мале вредности</w:t>
      </w:r>
      <w:r w:rsidR="0002563B">
        <w:rPr>
          <w:rFonts w:ascii="Times New Roman" w:eastAsia="TimesNewRomanPS-BoldMT" w:hAnsi="Times New Roman"/>
          <w:bCs/>
          <w:color w:val="000000" w:themeColor="text1"/>
          <w:sz w:val="24"/>
          <w:szCs w:val="24"/>
          <w:lang w:val="sr-Cyrl-CS"/>
        </w:rPr>
        <w:t xml:space="preserve"> </w:t>
      </w:r>
      <w:r w:rsidR="00A01CCF" w:rsidRPr="006A37C9">
        <w:rPr>
          <w:rFonts w:ascii="Times New Roman" w:eastAsia="TimesNewRomanPS-BoldMT" w:hAnsi="Times New Roman"/>
          <w:bCs/>
          <w:color w:val="000000" w:themeColor="text1"/>
          <w:sz w:val="24"/>
          <w:szCs w:val="24"/>
          <w:lang w:val="sr-Cyrl-CS"/>
        </w:rPr>
        <w:t>добара</w:t>
      </w:r>
      <w:r w:rsidRPr="006A37C9">
        <w:rPr>
          <w:rFonts w:ascii="Times New Roman" w:eastAsia="TimesNewRomanPS-BoldMT" w:hAnsi="Times New Roman"/>
          <w:bCs/>
          <w:color w:val="000000" w:themeColor="text1"/>
          <w:sz w:val="24"/>
          <w:szCs w:val="24"/>
          <w:lang w:val="sr-Latn-CS"/>
        </w:rPr>
        <w:t>-</w:t>
      </w:r>
      <w:r w:rsidR="0002563B">
        <w:rPr>
          <w:rFonts w:ascii="Times New Roman" w:eastAsia="TimesNewRomanPS-BoldMT" w:hAnsi="Times New Roman"/>
          <w:bCs/>
          <w:color w:val="000000" w:themeColor="text1"/>
          <w:sz w:val="24"/>
          <w:szCs w:val="24"/>
          <w:lang w:val="sr-Cyrl-CS"/>
        </w:rPr>
        <w:t xml:space="preserve"> </w:t>
      </w:r>
      <w:r w:rsidR="00033B76" w:rsidRPr="006A37C9">
        <w:rPr>
          <w:rFonts w:ascii="Times New Roman" w:hAnsi="Times New Roman"/>
          <w:color w:val="000000" w:themeColor="text1"/>
          <w:sz w:val="24"/>
          <w:szCs w:val="24"/>
          <w:lang w:val="sr-Cyrl-CS"/>
        </w:rPr>
        <w:t>Набавка горива за моторна возила путем дебитне картице  за потребе Центра за заштиту одојчади, деце и омладине</w:t>
      </w:r>
      <w:r w:rsidR="0002563B">
        <w:rPr>
          <w:rFonts w:ascii="Times New Roman" w:hAnsi="Times New Roman"/>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ЈН</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бр</w:t>
      </w:r>
      <w:r w:rsidR="00C44564" w:rsidRPr="006A37C9">
        <w:rPr>
          <w:rFonts w:ascii="Times New Roman" w:eastAsia="TimesNewRomanPS-BoldMT" w:hAnsi="Times New Roman"/>
          <w:bCs/>
          <w:color w:val="000000" w:themeColor="text1"/>
          <w:sz w:val="24"/>
          <w:szCs w:val="24"/>
        </w:rPr>
        <w:t>.</w:t>
      </w:r>
      <w:r w:rsidR="0002563B">
        <w:rPr>
          <w:rFonts w:ascii="Times New Roman" w:eastAsia="TimesNewRomanPS-BoldMT" w:hAnsi="Times New Roman"/>
          <w:bCs/>
          <w:color w:val="000000" w:themeColor="text1"/>
          <w:sz w:val="24"/>
          <w:szCs w:val="24"/>
          <w:lang w:val="sr-Cyrl-CS"/>
        </w:rPr>
        <w:t xml:space="preserve"> </w:t>
      </w:r>
      <w:r w:rsidR="00C44564" w:rsidRPr="006A37C9">
        <w:rPr>
          <w:rFonts w:ascii="Times New Roman" w:eastAsia="TimesNewRomanPS-BoldMT" w:hAnsi="Times New Roman"/>
          <w:bCs/>
          <w:color w:val="000000" w:themeColor="text1"/>
          <w:sz w:val="24"/>
          <w:szCs w:val="24"/>
        </w:rPr>
        <w:t>8</w:t>
      </w:r>
      <w:r w:rsidR="00390A6A">
        <w:rPr>
          <w:rFonts w:ascii="Times New Roman" w:eastAsia="TimesNewRomanPS-BoldMT" w:hAnsi="Times New Roman"/>
          <w:bCs/>
          <w:color w:val="000000" w:themeColor="text1"/>
          <w:sz w:val="24"/>
          <w:szCs w:val="24"/>
          <w:lang w:val="sr-Latn-CS"/>
        </w:rPr>
        <w:t>/2020</w:t>
      </w:r>
      <w:r w:rsidRPr="006A37C9">
        <w:rPr>
          <w:rFonts w:ascii="Times New Roman" w:eastAsia="TimesNewRomanPSMT" w:hAnsi="Times New Roman"/>
          <w:bCs/>
          <w:color w:val="000000" w:themeColor="text1"/>
          <w:sz w:val="24"/>
          <w:szCs w:val="24"/>
          <w:lang w:val="sr-Latn-CS"/>
        </w:rPr>
        <w:t>-</w:t>
      </w:r>
      <w:r w:rsidR="0002563B">
        <w:rPr>
          <w:rFonts w:ascii="Times New Roman" w:eastAsia="TimesNewRomanPS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НЕ</w:t>
      </w:r>
      <w:r w:rsidR="0002563B">
        <w:rPr>
          <w:rFonts w:ascii="Times New Roman" w:eastAsia="TimesNewRomanPS-BoldMT" w:hAnsi="Times New Roman"/>
          <w:bCs/>
          <w:color w:val="000000" w:themeColor="text1"/>
          <w:sz w:val="24"/>
          <w:szCs w:val="24"/>
          <w:lang w:val="sr-Cyrl-CS"/>
        </w:rPr>
        <w:t xml:space="preserve"> </w:t>
      </w:r>
      <w:r w:rsidRPr="006A37C9">
        <w:rPr>
          <w:rFonts w:ascii="Times New Roman" w:eastAsia="TimesNewRomanPS-BoldMT" w:hAnsi="Times New Roman"/>
          <w:bCs/>
          <w:color w:val="000000" w:themeColor="text1"/>
          <w:sz w:val="24"/>
          <w:szCs w:val="24"/>
        </w:rPr>
        <w:t>ОТВАРАТИ</w:t>
      </w:r>
      <w:r w:rsidRPr="006A37C9">
        <w:rPr>
          <w:rFonts w:ascii="Times New Roman" w:eastAsia="TimesNewRomanPS-BoldMT" w:hAnsi="Times New Roman"/>
          <w:bCs/>
          <w:color w:val="000000" w:themeColor="text1"/>
          <w:sz w:val="24"/>
          <w:szCs w:val="24"/>
          <w:lang w:val="sr-Latn-CS"/>
        </w:rPr>
        <w:t>”</w:t>
      </w:r>
    </w:p>
    <w:p w:rsidR="0018751D" w:rsidRPr="006A37C9"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color w:val="000000" w:themeColor="text1"/>
          <w:sz w:val="24"/>
          <w:szCs w:val="24"/>
        </w:rPr>
      </w:pPr>
      <w:r w:rsidRPr="006A37C9">
        <w:rPr>
          <w:rFonts w:ascii="Times New Roman" w:hAnsi="Times New Roman"/>
          <w:color w:val="000000" w:themeColor="text1"/>
          <w:sz w:val="24"/>
          <w:szCs w:val="24"/>
        </w:rPr>
        <w:t>По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pacing w:val="-2"/>
          <w:sz w:val="24"/>
          <w:szCs w:val="24"/>
        </w:rPr>
        <w:t>о</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1"/>
          <w:sz w:val="24"/>
          <w:szCs w:val="24"/>
        </w:rPr>
        <w:t>љ</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1</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pacing w:val="1"/>
          <w:sz w:val="24"/>
          <w:szCs w:val="24"/>
        </w:rPr>
        <w:t>:</w:t>
      </w:r>
      <w:r w:rsidR="00F66A12" w:rsidRPr="006A37C9">
        <w:rPr>
          <w:rFonts w:ascii="Times New Roman" w:hAnsi="Times New Roman"/>
          <w:color w:val="000000" w:themeColor="text1"/>
          <w:sz w:val="24"/>
          <w:szCs w:val="24"/>
          <w:lang w:val="sr-Cyrl-CS"/>
        </w:rPr>
        <w:t>0</w:t>
      </w:r>
      <w:r w:rsidRPr="006A37C9">
        <w:rPr>
          <w:rFonts w:ascii="Times New Roman" w:hAnsi="Times New Roman"/>
          <w:color w:val="000000" w:themeColor="text1"/>
          <w:sz w:val="24"/>
          <w:szCs w:val="24"/>
        </w:rPr>
        <w:t>0</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а</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ов</w:t>
      </w:r>
      <w:r w:rsidR="00015216">
        <w:rPr>
          <w:rFonts w:ascii="Times New Roman" w:hAnsi="Times New Roman"/>
          <w:color w:val="000000" w:themeColor="text1"/>
          <w:sz w:val="24"/>
          <w:szCs w:val="24"/>
          <w:lang w:val="sr-Cyrl-CS"/>
        </w:rPr>
        <w:t>а</w:t>
      </w:r>
      <w:r w:rsidR="0002563B">
        <w:rPr>
          <w:rFonts w:ascii="Times New Roman" w:hAnsi="Times New Roman"/>
          <w:color w:val="000000" w:themeColor="text1"/>
          <w:sz w:val="24"/>
          <w:szCs w:val="24"/>
          <w:lang w:val="sr-Cyrl-CS"/>
        </w:rPr>
        <w:t xml:space="preserve"> </w:t>
      </w:r>
      <w:r w:rsidR="00390A6A">
        <w:rPr>
          <w:rFonts w:ascii="Times New Roman" w:hAnsi="Times New Roman"/>
          <w:color w:val="000000" w:themeColor="text1"/>
          <w:spacing w:val="-2"/>
          <w:sz w:val="24"/>
          <w:szCs w:val="24"/>
          <w:lang w:val="sr-Cyrl-CS"/>
        </w:rPr>
        <w:t>1</w:t>
      </w:r>
      <w:r w:rsidR="00390A6A">
        <w:rPr>
          <w:rFonts w:ascii="Times New Roman" w:hAnsi="Times New Roman"/>
          <w:color w:val="000000" w:themeColor="text1"/>
          <w:spacing w:val="-2"/>
          <w:sz w:val="24"/>
          <w:szCs w:val="24"/>
          <w:lang w:val="en-GB"/>
        </w:rPr>
        <w:t>4</w:t>
      </w:r>
      <w:r w:rsidRPr="006A37C9">
        <w:rPr>
          <w:rFonts w:ascii="Times New Roman" w:hAnsi="Times New Roman"/>
          <w:color w:val="000000" w:themeColor="text1"/>
          <w:spacing w:val="-2"/>
          <w:sz w:val="24"/>
          <w:szCs w:val="24"/>
        </w:rPr>
        <w:t>.</w:t>
      </w:r>
      <w:r w:rsidR="00DB019C" w:rsidRPr="006A37C9">
        <w:rPr>
          <w:rFonts w:ascii="Times New Roman" w:hAnsi="Times New Roman"/>
          <w:color w:val="000000" w:themeColor="text1"/>
          <w:spacing w:val="-2"/>
          <w:sz w:val="24"/>
          <w:szCs w:val="24"/>
          <w:lang w:val="sr-Cyrl-CS"/>
        </w:rPr>
        <w:t>0</w:t>
      </w:r>
      <w:r w:rsidR="00390A6A">
        <w:rPr>
          <w:rFonts w:ascii="Times New Roman" w:hAnsi="Times New Roman"/>
          <w:color w:val="000000" w:themeColor="text1"/>
          <w:spacing w:val="-2"/>
          <w:sz w:val="24"/>
          <w:szCs w:val="24"/>
          <w:lang w:val="en-GB"/>
        </w:rPr>
        <w:t>5</w:t>
      </w:r>
      <w:r w:rsidRPr="006A37C9">
        <w:rPr>
          <w:rFonts w:ascii="Times New Roman" w:hAnsi="Times New Roman"/>
          <w:color w:val="000000" w:themeColor="text1"/>
          <w:spacing w:val="3"/>
          <w:sz w:val="24"/>
          <w:szCs w:val="24"/>
        </w:rPr>
        <w:t>.</w:t>
      </w:r>
      <w:r w:rsidR="00390A6A">
        <w:rPr>
          <w:rFonts w:ascii="Times New Roman" w:hAnsi="Times New Roman"/>
          <w:color w:val="000000" w:themeColor="text1"/>
          <w:sz w:val="24"/>
          <w:szCs w:val="24"/>
        </w:rPr>
        <w:t>2020</w:t>
      </w:r>
      <w:r w:rsidRPr="006A37C9">
        <w:rPr>
          <w:rFonts w:ascii="Times New Roman" w:hAnsi="Times New Roman"/>
          <w:color w:val="000000" w:themeColor="text1"/>
          <w:sz w:val="24"/>
          <w:szCs w:val="24"/>
        </w:rPr>
        <w:t>. го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ин</w:t>
      </w:r>
      <w:r w:rsidRPr="006A37C9">
        <w:rPr>
          <w:rFonts w:ascii="Times New Roman" w:hAnsi="Times New Roman"/>
          <w:color w:val="000000" w:themeColor="text1"/>
          <w:sz w:val="24"/>
          <w:szCs w:val="24"/>
        </w:rPr>
        <w:t>е</w:t>
      </w:r>
      <w:r w:rsidR="00015216">
        <w:rPr>
          <w:rFonts w:ascii="Times New Roman" w:hAnsi="Times New Roman"/>
          <w:color w:val="000000" w:themeColor="text1"/>
          <w:sz w:val="24"/>
          <w:szCs w:val="24"/>
          <w:lang w:val="sr-Cyrl-CS"/>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ће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не</w:t>
      </w:r>
      <w:r w:rsidRPr="006A37C9">
        <w:rPr>
          <w:rFonts w:ascii="Times New Roman" w:hAnsi="Times New Roman"/>
          <w:color w:val="000000" w:themeColor="text1"/>
          <w:spacing w:val="-2"/>
          <w:sz w:val="24"/>
          <w:szCs w:val="24"/>
        </w:rPr>
        <w:t>б</w:t>
      </w:r>
      <w:r w:rsidRPr="006A37C9">
        <w:rPr>
          <w:rFonts w:ascii="Times New Roman" w:hAnsi="Times New Roman"/>
          <w:color w:val="000000" w:themeColor="text1"/>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3"/>
          <w:sz w:val="24"/>
          <w:szCs w:val="24"/>
        </w:rPr>
        <w:t>м</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р</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3"/>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ц</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ћ</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 о</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ч</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ј</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ог</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ња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z w:val="24"/>
          <w:szCs w:val="24"/>
        </w:rPr>
        <w:t>вр</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и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z w:val="24"/>
          <w:szCs w:val="24"/>
        </w:rPr>
        <w:t>ђ</w:t>
      </w:r>
      <w:r w:rsidRPr="006A37C9">
        <w:rPr>
          <w:rFonts w:ascii="Times New Roman" w:hAnsi="Times New Roman"/>
          <w:color w:val="000000" w:themeColor="text1"/>
          <w:spacing w:val="2"/>
          <w:sz w:val="24"/>
          <w:szCs w:val="24"/>
        </w:rPr>
        <w:t>ач</w:t>
      </w:r>
      <w:r w:rsidRPr="006A37C9">
        <w:rPr>
          <w:rFonts w:ascii="Times New Roman" w:hAnsi="Times New Roman"/>
          <w:color w:val="000000" w:themeColor="text1"/>
          <w:spacing w:val="-1"/>
          <w:sz w:val="24"/>
          <w:szCs w:val="24"/>
        </w:rPr>
        <w:t>и</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во</w:t>
      </w:r>
      <w:r w:rsidRPr="006A37C9">
        <w:rPr>
          <w:rFonts w:ascii="Times New Roman" w:hAnsi="Times New Roman"/>
          <w:color w:val="000000" w:themeColor="text1"/>
          <w:spacing w:val="-2"/>
          <w:sz w:val="24"/>
          <w:szCs w:val="24"/>
        </w:rPr>
        <w:t>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pacing w:val="-3"/>
          <w:sz w:val="24"/>
          <w:szCs w:val="24"/>
        </w:rPr>
        <w:t>в</w:t>
      </w:r>
      <w:r w:rsidRPr="006A37C9">
        <w:rPr>
          <w:rFonts w:ascii="Times New Roman" w:hAnsi="Times New Roman"/>
          <w:color w:val="000000" w:themeColor="text1"/>
          <w:sz w:val="24"/>
          <w:szCs w:val="24"/>
        </w:rPr>
        <w:t>е</w:t>
      </w:r>
      <w:r w:rsidRPr="006A37C9">
        <w:rPr>
          <w:rFonts w:ascii="Times New Roman" w:hAnsi="Times New Roman"/>
          <w:color w:val="000000" w:themeColor="text1"/>
          <w:spacing w:val="-1"/>
          <w:sz w:val="24"/>
          <w:szCs w:val="24"/>
        </w:rPr>
        <w:t xml:space="preserve"> 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о</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 xml:space="preserve">е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у</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z w:val="24"/>
          <w:szCs w:val="24"/>
        </w:rPr>
        <w:t>,</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с</w:t>
      </w:r>
      <w:r w:rsidRPr="006A37C9">
        <w:rPr>
          <w:rFonts w:ascii="Times New Roman" w:hAnsi="Times New Roman"/>
          <w:color w:val="000000" w:themeColor="text1"/>
          <w:sz w:val="24"/>
          <w:szCs w:val="24"/>
        </w:rPr>
        <w:t xml:space="preserve">а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зн</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pacing w:val="1"/>
          <w:sz w:val="24"/>
          <w:szCs w:val="24"/>
        </w:rPr>
        <w:t>к</w:t>
      </w:r>
      <w:r w:rsidRPr="006A37C9">
        <w:rPr>
          <w:rFonts w:ascii="Times New Roman" w:hAnsi="Times New Roman"/>
          <w:color w:val="000000" w:themeColor="text1"/>
          <w:sz w:val="24"/>
          <w:szCs w:val="24"/>
        </w:rPr>
        <w:t>ом</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z w:val="24"/>
          <w:szCs w:val="24"/>
        </w:rPr>
        <w:t>а</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2"/>
          <w:sz w:val="24"/>
          <w:szCs w:val="24"/>
        </w:rPr>
        <w:t>с</w:t>
      </w:r>
      <w:r w:rsidRPr="006A37C9">
        <w:rPr>
          <w:rFonts w:ascii="Times New Roman" w:hAnsi="Times New Roman"/>
          <w:color w:val="000000" w:themeColor="text1"/>
          <w:sz w:val="24"/>
          <w:szCs w:val="24"/>
        </w:rPr>
        <w:t>у</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п</w:t>
      </w:r>
      <w:r w:rsidRPr="006A37C9">
        <w:rPr>
          <w:rFonts w:ascii="Times New Roman" w:hAnsi="Times New Roman"/>
          <w:color w:val="000000" w:themeColor="text1"/>
          <w:sz w:val="24"/>
          <w:szCs w:val="24"/>
        </w:rPr>
        <w:t>о</w:t>
      </w:r>
      <w:r w:rsidRPr="006A37C9">
        <w:rPr>
          <w:rFonts w:ascii="Times New Roman" w:hAnsi="Times New Roman"/>
          <w:color w:val="000000" w:themeColor="text1"/>
          <w:spacing w:val="1"/>
          <w:sz w:val="24"/>
          <w:szCs w:val="24"/>
        </w:rPr>
        <w:t>д</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т</w:t>
      </w:r>
      <w:r w:rsidRPr="006A37C9">
        <w:rPr>
          <w:rFonts w:ascii="Times New Roman" w:hAnsi="Times New Roman"/>
          <w:color w:val="000000" w:themeColor="text1"/>
          <w:sz w:val="24"/>
          <w:szCs w:val="24"/>
        </w:rPr>
        <w:t>е</w:t>
      </w:r>
      <w:r w:rsidR="0002563B">
        <w:rPr>
          <w:rFonts w:ascii="Times New Roman" w:hAnsi="Times New Roman"/>
          <w:color w:val="000000" w:themeColor="text1"/>
          <w:sz w:val="24"/>
          <w:szCs w:val="24"/>
          <w:lang w:val="sr-Cyrl-CS"/>
        </w:rPr>
        <w:t xml:space="preserve"> </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б</w:t>
      </w:r>
      <w:r w:rsidRPr="006A37C9">
        <w:rPr>
          <w:rFonts w:ascii="Times New Roman" w:hAnsi="Times New Roman"/>
          <w:color w:val="000000" w:themeColor="text1"/>
          <w:spacing w:val="-2"/>
          <w:sz w:val="24"/>
          <w:szCs w:val="24"/>
        </w:rPr>
        <w:t>л</w:t>
      </w:r>
      <w:r w:rsidRPr="006A37C9">
        <w:rPr>
          <w:rFonts w:ascii="Times New Roman" w:hAnsi="Times New Roman"/>
          <w:color w:val="000000" w:themeColor="text1"/>
          <w:spacing w:val="2"/>
          <w:sz w:val="24"/>
          <w:szCs w:val="24"/>
        </w:rPr>
        <w:t>а</w:t>
      </w:r>
      <w:r w:rsidRPr="006A37C9">
        <w:rPr>
          <w:rFonts w:ascii="Times New Roman" w:hAnsi="Times New Roman"/>
          <w:color w:val="000000" w:themeColor="text1"/>
          <w:sz w:val="24"/>
          <w:szCs w:val="24"/>
        </w:rPr>
        <w:t>говр</w:t>
      </w:r>
      <w:r w:rsidRPr="006A37C9">
        <w:rPr>
          <w:rFonts w:ascii="Times New Roman" w:hAnsi="Times New Roman"/>
          <w:color w:val="000000" w:themeColor="text1"/>
          <w:spacing w:val="-1"/>
          <w:sz w:val="24"/>
          <w:szCs w:val="24"/>
        </w:rPr>
        <w:t>е</w:t>
      </w:r>
      <w:r w:rsidRPr="006A37C9">
        <w:rPr>
          <w:rFonts w:ascii="Times New Roman" w:hAnsi="Times New Roman"/>
          <w:color w:val="000000" w:themeColor="text1"/>
          <w:sz w:val="24"/>
          <w:szCs w:val="24"/>
        </w:rPr>
        <w:t>м</w:t>
      </w:r>
      <w:r w:rsidRPr="006A37C9">
        <w:rPr>
          <w:rFonts w:ascii="Times New Roman" w:hAnsi="Times New Roman"/>
          <w:color w:val="000000" w:themeColor="text1"/>
          <w:spacing w:val="2"/>
          <w:sz w:val="24"/>
          <w:szCs w:val="24"/>
        </w:rPr>
        <w:t>е</w:t>
      </w:r>
      <w:r w:rsidRPr="006A37C9">
        <w:rPr>
          <w:rFonts w:ascii="Times New Roman" w:hAnsi="Times New Roman"/>
          <w:color w:val="000000" w:themeColor="text1"/>
          <w:spacing w:val="-1"/>
          <w:sz w:val="24"/>
          <w:szCs w:val="24"/>
        </w:rPr>
        <w:t>н</w:t>
      </w:r>
      <w:r w:rsidRPr="006A37C9">
        <w:rPr>
          <w:rFonts w:ascii="Times New Roman" w:hAnsi="Times New Roman"/>
          <w:color w:val="000000" w:themeColor="text1"/>
          <w:sz w:val="24"/>
          <w:szCs w:val="24"/>
        </w:rPr>
        <w:t xml:space="preserve">о. </w:t>
      </w:r>
    </w:p>
    <w:p w:rsidR="002054EA" w:rsidRPr="00D263BE" w:rsidRDefault="002054EA" w:rsidP="002054EA">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0057377A">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неопходно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грешке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направио</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приликом</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састављања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попуњавања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из</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конкурсне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да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поред</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такве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исправке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стави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или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особа</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које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су</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потписале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образац</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понуде</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печат</w:t>
      </w:r>
      <w:r w:rsidR="00DE6CB6">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033B76">
      <w:pPr>
        <w:ind w:left="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F66A12" w:rsidRPr="00243305">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w:t>
      </w:r>
      <w:r w:rsidR="002054EA">
        <w:rPr>
          <w:rFonts w:ascii="Times New Roman" w:eastAsia="TimesNewRomanPSMT" w:hAnsi="Times New Roman"/>
          <w:bCs/>
          <w:iCs/>
          <w:sz w:val="24"/>
          <w:szCs w:val="24"/>
        </w:rPr>
        <w:t>на који је поднео и саму понуду</w:t>
      </w:r>
      <w:r w:rsidRPr="00D263BE">
        <w:rPr>
          <w:rFonts w:ascii="Times New Roman" w:eastAsia="TimesNewRomanPSMT" w:hAnsi="Times New Roman"/>
          <w:bCs/>
          <w:iCs/>
          <w:sz w:val="24"/>
          <w:szCs w:val="24"/>
        </w:rPr>
        <w:t xml:space="preserve">-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002054EA">
        <w:rPr>
          <w:rFonts w:ascii="Times New Roman" w:eastAsia="TimesNewRomanPSMT" w:hAnsi="Times New Roman"/>
          <w:bCs/>
          <w:iCs/>
          <w:sz w:val="24"/>
          <w:szCs w:val="24"/>
          <w:lang w:val="sr-Cyrl-CS"/>
        </w:rPr>
        <w:t>јчади, деце и омладине</w:t>
      </w:r>
      <w:r w:rsidRPr="00D263BE">
        <w:rPr>
          <w:rFonts w:ascii="Times New Roman" w:eastAsia="TimesNewRomanPSMT" w:hAnsi="Times New Roman"/>
          <w:bCs/>
          <w:iCs/>
          <w:sz w:val="24"/>
          <w:szCs w:val="24"/>
          <w:lang w:val="sr-Cyrl-CS"/>
        </w:rPr>
        <w:t>, Београд, ул. Звечанска бр. 7,</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00DE6CB6">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C44564">
        <w:rPr>
          <w:rFonts w:ascii="Times New Roman" w:hAnsi="Times New Roman"/>
          <w:sz w:val="24"/>
          <w:szCs w:val="24"/>
          <w:lang w:val="sr-Cyrl-CS"/>
        </w:rPr>
        <w:t xml:space="preserve">Набавка горива за моторна возила путем дебитне картице за потребе </w:t>
      </w:r>
      <w:r w:rsidR="00C44564" w:rsidRPr="00D263BE">
        <w:rPr>
          <w:rFonts w:ascii="Times New Roman" w:hAnsi="Times New Roman"/>
          <w:sz w:val="24"/>
          <w:szCs w:val="24"/>
          <w:lang w:val="sr-Cyrl-CS"/>
        </w:rPr>
        <w:t xml:space="preserve">Центра за заштиту одојчади, деце и </w:t>
      </w:r>
      <w:r w:rsidR="00C44564">
        <w:rPr>
          <w:rFonts w:ascii="Times New Roman" w:hAnsi="Times New Roman"/>
          <w:sz w:val="24"/>
          <w:szCs w:val="24"/>
          <w:lang w:val="sr-Cyrl-CS"/>
        </w:rPr>
        <w:t>о</w:t>
      </w:r>
      <w:r w:rsidR="00C44564"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C44564">
        <w:rPr>
          <w:rFonts w:ascii="Times New Roman" w:eastAsia="TimesNewRomanPSMT" w:hAnsi="Times New Roman"/>
          <w:bCs/>
          <w:iCs/>
          <w:sz w:val="24"/>
          <w:szCs w:val="24"/>
          <w:lang w:val="sr-Cyrl-CS"/>
        </w:rPr>
        <w:t>8</w:t>
      </w:r>
      <w:r w:rsidR="00AE5194" w:rsidRPr="00F66A12">
        <w:rPr>
          <w:rFonts w:ascii="Times New Roman" w:eastAsia="TimesNewRomanPSMT" w:hAnsi="Times New Roman"/>
          <w:bCs/>
          <w:iCs/>
          <w:sz w:val="24"/>
          <w:szCs w:val="24"/>
          <w:lang w:val="sr-Cyrl-CS"/>
        </w:rPr>
        <w:t>/</w:t>
      </w:r>
      <w:r w:rsidR="00390A6A">
        <w:rPr>
          <w:rFonts w:ascii="Times New Roman" w:eastAsia="TimesNewRomanPSMT" w:hAnsi="Times New Roman"/>
          <w:bCs/>
          <w:iCs/>
          <w:sz w:val="24"/>
          <w:szCs w:val="24"/>
        </w:rPr>
        <w:t>2020</w:t>
      </w:r>
      <w:r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lastRenderedPageBreak/>
        <w:t>„Допуна понудеза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033B76">
        <w:rPr>
          <w:rFonts w:ascii="Times New Roman" w:eastAsia="TimesNewRomanPSMT" w:hAnsi="Times New Roman"/>
          <w:bCs/>
          <w:iCs/>
          <w:sz w:val="24"/>
          <w:szCs w:val="24"/>
          <w:lang w:val="en-US"/>
        </w:rPr>
        <w:t>/</w:t>
      </w:r>
      <w:r w:rsidR="00390A6A">
        <w:rPr>
          <w:rFonts w:ascii="Times New Roman" w:eastAsia="TimesNewRomanPSMT" w:hAnsi="Times New Roman"/>
          <w:bCs/>
          <w:iCs/>
          <w:sz w:val="24"/>
          <w:szCs w:val="24"/>
        </w:rPr>
        <w:t>2020</w:t>
      </w:r>
      <w:r w:rsidR="00F66A12" w:rsidRPr="00F66A12">
        <w:rPr>
          <w:rFonts w:ascii="Times New Roman" w:eastAsia="TimesNewRomanPSMT" w:hAnsi="Times New Roman"/>
          <w:bCs/>
          <w:iCs/>
          <w:sz w:val="24"/>
          <w:szCs w:val="24"/>
        </w:rPr>
        <w:t>“</w:t>
      </w:r>
      <w:r w:rsidR="00DE6CB6">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00F66A12" w:rsidRPr="00F66A12">
        <w:rPr>
          <w:rFonts w:ascii="Times New Roman" w:eastAsia="TimesNewRomanPSMT" w:hAnsi="Times New Roman"/>
          <w:bCs/>
          <w:iCs/>
          <w:sz w:val="24"/>
          <w:szCs w:val="24"/>
        </w:rPr>
        <w:t>ЈН бр.</w:t>
      </w:r>
      <w:r w:rsidR="00DE6CB6">
        <w:rPr>
          <w:rFonts w:ascii="Times New Roman" w:eastAsia="TimesNewRomanPSMT" w:hAnsi="Times New Roman"/>
          <w:bCs/>
          <w:iCs/>
          <w:sz w:val="24"/>
          <w:szCs w:val="24"/>
          <w:lang w:val="sr-Cyrl-CS"/>
        </w:rPr>
        <w:t xml:space="preserve"> </w:t>
      </w:r>
      <w:r w:rsidR="00F66A12">
        <w:rPr>
          <w:rFonts w:ascii="Times New Roman" w:eastAsia="TimesNewRomanPSMT" w:hAnsi="Times New Roman"/>
          <w:bCs/>
          <w:iCs/>
          <w:sz w:val="24"/>
          <w:szCs w:val="24"/>
          <w:lang w:val="sr-Cyrl-CS"/>
        </w:rPr>
        <w:t>0</w:t>
      </w:r>
      <w:r w:rsidR="005F0FB6">
        <w:rPr>
          <w:rFonts w:ascii="Times New Roman" w:eastAsia="TimesNewRomanPSMT" w:hAnsi="Times New Roman"/>
          <w:bCs/>
          <w:iCs/>
          <w:sz w:val="24"/>
          <w:szCs w:val="24"/>
          <w:lang w:val="sr-Cyrl-CS"/>
        </w:rPr>
        <w:t>8</w:t>
      </w:r>
      <w:r w:rsidR="00F66A12" w:rsidRPr="00F66A12">
        <w:rPr>
          <w:rFonts w:ascii="Times New Roman" w:eastAsia="TimesNewRomanPSMT" w:hAnsi="Times New Roman"/>
          <w:bCs/>
          <w:iCs/>
          <w:sz w:val="24"/>
          <w:szCs w:val="24"/>
          <w:lang w:val="sr-Cyrl-CS"/>
        </w:rPr>
        <w:t>/</w:t>
      </w:r>
      <w:r w:rsidR="00390A6A">
        <w:rPr>
          <w:rFonts w:ascii="Times New Roman" w:eastAsia="TimesNewRomanPSMT" w:hAnsi="Times New Roman"/>
          <w:bCs/>
          <w:iCs/>
          <w:sz w:val="24"/>
          <w:szCs w:val="24"/>
        </w:rPr>
        <w:t>2020</w:t>
      </w:r>
      <w:r w:rsidR="00F66A12">
        <w:rPr>
          <w:rFonts w:ascii="Times New Roman" w:eastAsia="TimesNewRomanPSMT" w:hAnsi="Times New Roman"/>
          <w:bCs/>
          <w:iCs/>
          <w:sz w:val="24"/>
          <w:szCs w:val="24"/>
        </w:rPr>
        <w:t>“</w:t>
      </w:r>
    </w:p>
    <w:p w:rsidR="00DE6CB6" w:rsidRPr="00D263BE" w:rsidRDefault="00DE6CB6"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0037253C">
        <w:rPr>
          <w:rFonts w:ascii="Times New Roman" w:eastAsia="TimesNewRomanPSMT" w:hAnsi="Times New Roman"/>
          <w:bCs/>
          <w:sz w:val="24"/>
          <w:szCs w:val="24"/>
          <w:lang w:val="sr-Cyrl-CS"/>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proofErr w:type="gramStart"/>
      <w:r w:rsidRPr="009C0B57">
        <w:rPr>
          <w:rFonts w:ascii="Times New Roman" w:eastAsia="TimesNewRomanPSMT" w:hAnsi="Times New Roman"/>
          <w:bCs/>
          <w:sz w:val="24"/>
          <w:szCs w:val="24"/>
        </w:rPr>
        <w:t>наведени</w:t>
      </w:r>
      <w:proofErr w:type="gramEnd"/>
      <w:r w:rsidRPr="009C0B57">
        <w:rPr>
          <w:rFonts w:ascii="Times New Roman" w:eastAsia="TimesNewRomanPSMT" w:hAnsi="Times New Roman"/>
          <w:bCs/>
          <w:sz w:val="24"/>
          <w:szCs w:val="24"/>
        </w:rPr>
        <w:t xml:space="preserve">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означио у</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до отварања понуда.</w:t>
      </w:r>
    </w:p>
    <w:p w:rsidR="00352893" w:rsidRDefault="00352893" w:rsidP="00352893">
      <w:pPr>
        <w:autoSpaceDE w:val="0"/>
        <w:autoSpaceDN w:val="0"/>
        <w:adjustRightInd w:val="0"/>
        <w:jc w:val="both"/>
        <w:rPr>
          <w:rFonts w:ascii="Times New Roman" w:eastAsia="TimesNewRomanPSMT" w:hAnsi="Times New Roman"/>
          <w:bCs/>
          <w:sz w:val="24"/>
          <w:szCs w:val="24"/>
          <w:lang w:val="sr-Cyrl-CS"/>
        </w:rPr>
      </w:pPr>
    </w:p>
    <w:p w:rsidR="006D4D6F" w:rsidRPr="00D263BE" w:rsidRDefault="006D4D6F"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lastRenderedPageBreak/>
        <w:t>ВАЛУТА И НАЧИН НА КОЈИ МОРА БИТИ НАВЕДЕНА И ИЗРАЖЕНА ЦЕНА У ПОНУДИ</w:t>
      </w:r>
    </w:p>
    <w:p w:rsidR="00A01CCF" w:rsidRPr="00D263BE" w:rsidRDefault="00352893" w:rsidP="00A01CCF">
      <w:pPr>
        <w:pStyle w:val="BodyText2"/>
        <w:numPr>
          <w:ilvl w:val="0"/>
          <w:numId w:val="3"/>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 предметне</w:t>
      </w:r>
      <w:r w:rsidR="004F661A" w:rsidRPr="00D263BE">
        <w:rPr>
          <w:lang w:val="sr-Cyrl-CS"/>
        </w:rPr>
        <w:t xml:space="preserve"> јавне набавке.</w:t>
      </w:r>
      <w:r w:rsidR="00F974D2">
        <w:rPr>
          <w:lang w:val="sr-Cyrl-CS"/>
        </w:rPr>
        <w:t xml:space="preserve"> </w:t>
      </w:r>
      <w:r w:rsidR="004F661A" w:rsidRPr="00D263BE">
        <w:rPr>
          <w:rStyle w:val="BodytextBold"/>
          <w:sz w:val="24"/>
          <w:szCs w:val="24"/>
          <w:lang w:val="sr-Cyrl-CS"/>
        </w:rPr>
        <w:t xml:space="preserve">За оцену понуде узимаће се </w:t>
      </w:r>
      <w:r w:rsidR="00A01CCF"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00A01CCF" w:rsidRPr="00D263BE">
        <w:rPr>
          <w:rStyle w:val="BodytextBold"/>
          <w:sz w:val="24"/>
          <w:szCs w:val="24"/>
          <w:lang w:val="sr-Cyrl-CS"/>
        </w:rPr>
        <w:t>цена без пореза на додату вредност.</w:t>
      </w:r>
    </w:p>
    <w:p w:rsidR="00352893" w:rsidRPr="00D263BE" w:rsidRDefault="00352893" w:rsidP="00A01CCF">
      <w:pPr>
        <w:pStyle w:val="BodyText"/>
        <w:ind w:left="720"/>
      </w:pP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FD69F1" w:rsidRPr="00FD69F1" w:rsidRDefault="00FD69F1" w:rsidP="00FD69F1">
      <w:pPr>
        <w:pStyle w:val="ListParagraph"/>
        <w:numPr>
          <w:ilvl w:val="0"/>
          <w:numId w:val="3"/>
        </w:numPr>
        <w:jc w:val="both"/>
        <w:rPr>
          <w:rFonts w:ascii="Times New Roman" w:hAnsi="Times New Roman"/>
          <w:sz w:val="24"/>
          <w:szCs w:val="24"/>
        </w:rPr>
      </w:pPr>
      <w:r w:rsidRPr="00FD69F1">
        <w:rPr>
          <w:rFonts w:ascii="Times New Roman" w:hAnsi="Times New Roman"/>
          <w:sz w:val="24"/>
          <w:szCs w:val="24"/>
        </w:rPr>
        <w:t>Уговорена цена се</w:t>
      </w:r>
      <w:r>
        <w:rPr>
          <w:rFonts w:ascii="Times New Roman" w:hAnsi="Times New Roman"/>
          <w:sz w:val="24"/>
          <w:szCs w:val="24"/>
        </w:rPr>
        <w:t xml:space="preserve"> може мењати на захтев продавца</w:t>
      </w:r>
      <w:r w:rsidRPr="00FD69F1">
        <w:rPr>
          <w:rFonts w:ascii="Times New Roman" w:hAnsi="Times New Roman"/>
          <w:sz w:val="24"/>
          <w:szCs w:val="24"/>
        </w:rPr>
        <w:t>,</w:t>
      </w:r>
      <w:r>
        <w:rPr>
          <w:rFonts w:ascii="Times New Roman" w:hAnsi="Times New Roman"/>
          <w:sz w:val="24"/>
          <w:szCs w:val="24"/>
        </w:rPr>
        <w:t xml:space="preserve"> </w:t>
      </w:r>
      <w:r w:rsidRPr="00FD69F1">
        <w:rPr>
          <w:rFonts w:ascii="Times New Roman" w:hAnsi="Times New Roman"/>
          <w:sz w:val="24"/>
          <w:szCs w:val="24"/>
        </w:rPr>
        <w:t>у складу са кретањем цена на тржишту нафтних деривата у РС.</w:t>
      </w:r>
      <w:r>
        <w:rPr>
          <w:rFonts w:ascii="Times New Roman" w:hAnsi="Times New Roman"/>
          <w:sz w:val="24"/>
          <w:szCs w:val="24"/>
        </w:rPr>
        <w:t xml:space="preserve"> </w:t>
      </w:r>
      <w:r w:rsidRPr="00FD69F1">
        <w:rPr>
          <w:rFonts w:ascii="Times New Roman" w:hAnsi="Times New Roman"/>
          <w:sz w:val="24"/>
          <w:szCs w:val="24"/>
        </w:rPr>
        <w:t>Испоручене нафтне деривате продавац ће фактурисати купцу по цени која важи на дан испоруке, а под даном испоруке подразумева се дан преузимања робе од стране купца на бензинским станицама продавца.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при запошљавању и условима рада се могу добити у</w:t>
      </w:r>
      <w:r w:rsidR="0037253C">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37253C">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00F974D2">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„Захтев за додат</w:t>
      </w:r>
      <w:r w:rsidR="002054EA">
        <w:rPr>
          <w:rFonts w:ascii="Times New Roman" w:eastAsia="TimesNewRomanPSMT" w:hAnsi="Times New Roman"/>
          <w:bCs/>
          <w:sz w:val="24"/>
          <w:szCs w:val="24"/>
        </w:rPr>
        <w:t>ним информација или појашњењима</w:t>
      </w:r>
      <w:r w:rsidRPr="00D263BE">
        <w:rPr>
          <w:rFonts w:ascii="Times New Roman" w:eastAsia="TimesNewRomanPSMT" w:hAnsi="Times New Roman"/>
          <w:bCs/>
          <w:sz w:val="24"/>
          <w:szCs w:val="24"/>
        </w:rPr>
        <w:t xml:space="preserve">- јавна </w:t>
      </w:r>
      <w:r w:rsidR="002054EA">
        <w:rPr>
          <w:rFonts w:ascii="Times New Roman" w:eastAsia="TimesNewRomanPSMT" w:hAnsi="Times New Roman"/>
          <w:bCs/>
          <w:sz w:val="24"/>
          <w:szCs w:val="24"/>
          <w:lang w:val="sr-Cyrl-CS"/>
        </w:rPr>
        <w:t>набавка добара</w:t>
      </w:r>
      <w:r w:rsidR="00905A9D" w:rsidRPr="00D263BE">
        <w:rPr>
          <w:rFonts w:ascii="Times New Roman" w:eastAsia="TimesNewRomanPSMT" w:hAnsi="Times New Roman"/>
          <w:bCs/>
          <w:sz w:val="24"/>
          <w:szCs w:val="24"/>
          <w:lang w:val="sr-Cyrl-CS"/>
        </w:rPr>
        <w:t xml:space="preserve">-  </w:t>
      </w:r>
      <w:r w:rsidR="005F0FB6">
        <w:rPr>
          <w:rFonts w:ascii="Times New Roman" w:hAnsi="Times New Roman"/>
          <w:sz w:val="24"/>
          <w:szCs w:val="24"/>
          <w:lang w:val="sr-Cyrl-CS"/>
        </w:rPr>
        <w:lastRenderedPageBreak/>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6972D4">
        <w:rPr>
          <w:rFonts w:ascii="Times New Roman" w:eastAsia="TimesNewRomanPSMT" w:hAnsi="Times New Roman"/>
          <w:bCs/>
          <w:sz w:val="24"/>
          <w:szCs w:val="24"/>
          <w:lang w:val="sr-Cyrl-CS"/>
        </w:rPr>
        <w:t>, ЈН бр. 0</w:t>
      </w:r>
      <w:r w:rsidR="005F0FB6">
        <w:rPr>
          <w:rFonts w:ascii="Times New Roman" w:eastAsia="TimesNewRomanPSMT" w:hAnsi="Times New Roman"/>
          <w:bCs/>
          <w:sz w:val="24"/>
          <w:szCs w:val="24"/>
          <w:lang w:val="sr-Cyrl-CS"/>
        </w:rPr>
        <w:t>8</w:t>
      </w:r>
      <w:r w:rsidR="00390A6A">
        <w:rPr>
          <w:rFonts w:ascii="Times New Roman" w:eastAsia="TimesNewRomanPSMT" w:hAnsi="Times New Roman"/>
          <w:bCs/>
          <w:sz w:val="24"/>
          <w:szCs w:val="24"/>
          <w:lang w:val="sr-Cyrl-CS"/>
        </w:rPr>
        <w:t>/20</w:t>
      </w:r>
      <w:r w:rsidR="00390A6A">
        <w:rPr>
          <w:rFonts w:ascii="Times New Roman" w:eastAsia="TimesNewRomanPSMT" w:hAnsi="Times New Roman"/>
          <w:bCs/>
          <w:sz w:val="24"/>
          <w:szCs w:val="24"/>
          <w:lang w:val="en-GB"/>
        </w:rPr>
        <w:t>20</w:t>
      </w:r>
      <w:r w:rsidRPr="00D263BE">
        <w:rPr>
          <w:rFonts w:ascii="Times New Roman" w:eastAsia="TimesNewRomanPSMT" w:hAnsi="Times New Roman"/>
          <w:bCs/>
          <w:sz w:val="24"/>
          <w:szCs w:val="24"/>
        </w:rPr>
        <w:t>“.</w:t>
      </w:r>
      <w:r w:rsidR="00DE6CB6">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90A6A" w:rsidRDefault="006235B5" w:rsidP="00390A6A">
      <w:pPr>
        <w:autoSpaceDE w:val="0"/>
        <w:autoSpaceDN w:val="0"/>
        <w:adjustRightInd w:val="0"/>
        <w:jc w:val="both"/>
        <w:rPr>
          <w:rFonts w:ascii="Times New Roman" w:eastAsia="TimesNewRomanPSMT" w:hAnsi="Times New Roman"/>
          <w:bCs/>
          <w:sz w:val="24"/>
          <w:szCs w:val="24"/>
          <w:lang w:val="en-GB"/>
        </w:rPr>
      </w:pPr>
      <w:r w:rsidRPr="00390A6A">
        <w:rPr>
          <w:rFonts w:ascii="Times New Roman" w:eastAsia="TimesNewRomanPSMT" w:hAnsi="Times New Roman"/>
          <w:bCs/>
          <w:sz w:val="24"/>
          <w:szCs w:val="24"/>
        </w:rPr>
        <w:t>Комуникација се у поступку јавне набавке одвија на начин прописан чланом 20. ЗЈН-</w:t>
      </w:r>
      <w:r w:rsidR="00DE6CB6" w:rsidRPr="00390A6A">
        <w:rPr>
          <w:rFonts w:ascii="Times New Roman" w:eastAsia="TimesNewRomanPSMT" w:hAnsi="Times New Roman"/>
          <w:bCs/>
          <w:sz w:val="24"/>
          <w:szCs w:val="24"/>
          <w:lang w:val="sr-Cyrl-CS"/>
        </w:rPr>
        <w:t xml:space="preserve"> </w:t>
      </w:r>
      <w:r w:rsidRPr="00390A6A">
        <w:rPr>
          <w:rFonts w:ascii="Times New Roman" w:eastAsia="TimesNewRomanPSMT" w:hAnsi="Times New Roman"/>
          <w:bCs/>
          <w:sz w:val="24"/>
          <w:szCs w:val="24"/>
        </w:rPr>
        <w:t xml:space="preserve">а, а то је писаним путем, односно путем поште, електронске поште </w:t>
      </w:r>
      <w:r w:rsidR="009C0B57" w:rsidRPr="00390A6A">
        <w:rPr>
          <w:rFonts w:ascii="Times New Roman" w:eastAsia="TimesNewRomanPSMT" w:hAnsi="Times New Roman"/>
          <w:bCs/>
          <w:sz w:val="24"/>
          <w:szCs w:val="24"/>
          <w:lang w:val="sr-Cyrl-CS"/>
        </w:rPr>
        <w:t>на адресе:</w:t>
      </w:r>
      <w:r w:rsidR="00DE6CB6" w:rsidRPr="00390A6A">
        <w:rPr>
          <w:rFonts w:ascii="Times New Roman" w:eastAsia="TimesNewRomanPSMT" w:hAnsi="Times New Roman"/>
          <w:bCs/>
          <w:sz w:val="24"/>
          <w:szCs w:val="24"/>
          <w:lang w:val="sr-Cyrl-CS"/>
        </w:rPr>
        <w:t xml:space="preserve"> </w:t>
      </w:r>
    </w:p>
    <w:p w:rsidR="00390A6A" w:rsidRPr="00390A6A" w:rsidRDefault="00390A6A" w:rsidP="00390A6A">
      <w:pPr>
        <w:autoSpaceDE w:val="0"/>
        <w:autoSpaceDN w:val="0"/>
        <w:adjustRightInd w:val="0"/>
        <w:jc w:val="both"/>
        <w:rPr>
          <w:rFonts w:ascii="Times New Roman" w:hAnsi="Times New Roman"/>
          <w:lang w:val="en-GB"/>
        </w:rPr>
      </w:pPr>
      <w:r w:rsidRPr="00390A6A">
        <w:rPr>
          <w:rFonts w:ascii="Times New Roman" w:hAnsi="Times New Roman"/>
          <w:lang w:val="sr-Latn-CS"/>
        </w:rPr>
        <w:t>s</w:t>
      </w:r>
      <w:r w:rsidRPr="00390A6A">
        <w:rPr>
          <w:rFonts w:ascii="Times New Roman" w:hAnsi="Times New Roman"/>
        </w:rPr>
        <w:t>tefan</w:t>
      </w:r>
      <w:r w:rsidRPr="00390A6A">
        <w:rPr>
          <w:rFonts w:ascii="Times New Roman" w:hAnsi="Times New Roman"/>
          <w:lang w:val="sr-Cyrl-RS"/>
        </w:rPr>
        <w:t>.</w:t>
      </w:r>
      <w:r w:rsidRPr="00390A6A">
        <w:rPr>
          <w:rFonts w:ascii="Times New Roman" w:hAnsi="Times New Roman"/>
        </w:rPr>
        <w:t>jevtic@</w:t>
      </w:r>
      <w:r w:rsidRPr="00390A6A">
        <w:rPr>
          <w:rFonts w:ascii="Times New Roman" w:hAnsi="Times New Roman"/>
          <w:lang w:val="en-GB"/>
        </w:rPr>
        <w:t>czodo.rs</w:t>
      </w:r>
    </w:p>
    <w:p w:rsidR="00390A6A" w:rsidRPr="00390A6A" w:rsidRDefault="009212EA" w:rsidP="00390A6A">
      <w:pPr>
        <w:autoSpaceDE w:val="0"/>
        <w:autoSpaceDN w:val="0"/>
        <w:adjustRightInd w:val="0"/>
        <w:jc w:val="both"/>
        <w:rPr>
          <w:rStyle w:val="Hyperlink"/>
          <w:rFonts w:ascii="Times New Roman" w:hAnsi="Times New Roman"/>
          <w:color w:val="auto"/>
          <w:u w:val="none"/>
        </w:rPr>
      </w:pPr>
      <w:hyperlink r:id="rId13" w:history="1">
        <w:r w:rsidR="00390A6A" w:rsidRPr="00390A6A">
          <w:rPr>
            <w:rStyle w:val="Hyperlink"/>
            <w:rFonts w:ascii="Times New Roman" w:hAnsi="Times New Roman"/>
            <w:color w:val="auto"/>
            <w:u w:val="none"/>
          </w:rPr>
          <w:t>jovanka.jakovljevic@yahoo.com</w:t>
        </w:r>
      </w:hyperlink>
      <w:r w:rsidR="00390A6A" w:rsidRPr="00390A6A">
        <w:rPr>
          <w:rStyle w:val="Hyperlink"/>
          <w:rFonts w:ascii="Times New Roman" w:hAnsi="Times New Roman"/>
          <w:color w:val="auto"/>
          <w:u w:val="none"/>
        </w:rPr>
        <w:t xml:space="preserve"> </w:t>
      </w:r>
    </w:p>
    <w:p w:rsidR="00352893" w:rsidRPr="00390A6A" w:rsidRDefault="009212EA" w:rsidP="00390A6A">
      <w:pPr>
        <w:autoSpaceDE w:val="0"/>
        <w:autoSpaceDN w:val="0"/>
        <w:adjustRightInd w:val="0"/>
        <w:jc w:val="both"/>
        <w:rPr>
          <w:color w:val="0000FF"/>
          <w:u w:val="single"/>
        </w:rPr>
      </w:pPr>
      <w:hyperlink r:id="rId14" w:history="1">
        <w:r w:rsidR="00390A6A" w:rsidRPr="00390A6A">
          <w:rPr>
            <w:rStyle w:val="Hyperlink"/>
            <w:rFonts w:ascii="Times New Roman" w:hAnsi="Times New Roman"/>
            <w:color w:val="auto"/>
            <w:u w:val="none"/>
          </w:rPr>
          <w:t>ivanar@czodo.rs</w:t>
        </w:r>
      </w:hyperlink>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006843CB">
        <w:rPr>
          <w:rFonts w:ascii="Times New Roman" w:hAnsi="Times New Roman"/>
          <w:b/>
          <w:i/>
          <w:u w:val="single"/>
          <w:lang w:val="sr-Cyrl-CS"/>
        </w:rPr>
        <w:t xml:space="preserve"> </w:t>
      </w:r>
      <w:r w:rsidRPr="00AE526C">
        <w:rPr>
          <w:rFonts w:ascii="Times New Roman" w:hAnsi="Times New Roman"/>
          <w:b/>
          <w:i/>
          <w:u w:val="single"/>
        </w:rPr>
        <w:t>ПАТЕНТА</w:t>
      </w:r>
      <w:r w:rsidR="006843CB">
        <w:rPr>
          <w:rFonts w:ascii="Times New Roman" w:hAnsi="Times New Roman"/>
          <w:b/>
          <w:i/>
          <w:u w:val="single"/>
          <w:lang w:val="sr-Cyrl-CS"/>
        </w:rPr>
        <w:t xml:space="preserve"> </w:t>
      </w:r>
      <w:r w:rsidRPr="00AE526C">
        <w:rPr>
          <w:rFonts w:ascii="Times New Roman" w:hAnsi="Times New Roman"/>
          <w:b/>
          <w:i/>
          <w:u w:val="single"/>
        </w:rPr>
        <w:t>И</w:t>
      </w:r>
      <w:r w:rsidR="006843CB">
        <w:rPr>
          <w:rFonts w:ascii="Times New Roman" w:hAnsi="Times New Roman"/>
          <w:b/>
          <w:i/>
          <w:u w:val="single"/>
          <w:lang w:val="sr-Cyrl-CS"/>
        </w:rPr>
        <w:t xml:space="preserve"> </w:t>
      </w:r>
      <w:r w:rsidRPr="00AE526C">
        <w:rPr>
          <w:rFonts w:ascii="Times New Roman" w:hAnsi="Times New Roman"/>
          <w:b/>
          <w:i/>
          <w:u w:val="single"/>
        </w:rPr>
        <w:t>ОДГОВОРНОСТ</w:t>
      </w:r>
      <w:r w:rsidR="006843CB">
        <w:rPr>
          <w:rFonts w:ascii="Times New Roman" w:hAnsi="Times New Roman"/>
          <w:b/>
          <w:i/>
          <w:u w:val="single"/>
          <w:lang w:val="sr-Cyrl-CS"/>
        </w:rPr>
        <w:t xml:space="preserve"> </w:t>
      </w:r>
      <w:r w:rsidRPr="00AE526C">
        <w:rPr>
          <w:rFonts w:ascii="Times New Roman" w:hAnsi="Times New Roman"/>
          <w:b/>
          <w:i/>
          <w:u w:val="single"/>
        </w:rPr>
        <w:t>ЗА</w:t>
      </w:r>
      <w:r w:rsidR="006843CB">
        <w:rPr>
          <w:rFonts w:ascii="Times New Roman" w:hAnsi="Times New Roman"/>
          <w:b/>
          <w:i/>
          <w:u w:val="single"/>
          <w:lang w:val="sr-Cyrl-CS"/>
        </w:rPr>
        <w:t xml:space="preserve"> </w:t>
      </w:r>
      <w:r w:rsidRPr="00AE526C">
        <w:rPr>
          <w:rFonts w:ascii="Times New Roman" w:hAnsi="Times New Roman"/>
          <w:b/>
          <w:i/>
          <w:u w:val="single"/>
        </w:rPr>
        <w:t>ПОВРЕДУ</w:t>
      </w:r>
      <w:r w:rsidR="006843CB">
        <w:rPr>
          <w:rFonts w:ascii="Times New Roman" w:hAnsi="Times New Roman"/>
          <w:b/>
          <w:i/>
          <w:u w:val="single"/>
          <w:lang w:val="sr-Cyrl-CS"/>
        </w:rPr>
        <w:t xml:space="preserve"> </w:t>
      </w:r>
      <w:r w:rsidRPr="00AE526C">
        <w:rPr>
          <w:rFonts w:ascii="Times New Roman" w:hAnsi="Times New Roman"/>
          <w:b/>
          <w:i/>
          <w:u w:val="single"/>
        </w:rPr>
        <w:t>ЗАШТИЋЕНИХ</w:t>
      </w:r>
      <w:r w:rsidR="006843CB">
        <w:rPr>
          <w:rFonts w:ascii="Times New Roman" w:hAnsi="Times New Roman"/>
          <w:b/>
          <w:i/>
          <w:u w:val="single"/>
          <w:lang w:val="sr-Cyrl-CS"/>
        </w:rPr>
        <w:t xml:space="preserve"> </w:t>
      </w:r>
      <w:r w:rsidRPr="00AE526C">
        <w:rPr>
          <w:rFonts w:ascii="Times New Roman" w:hAnsi="Times New Roman"/>
          <w:b/>
          <w:i/>
          <w:u w:val="single"/>
        </w:rPr>
        <w:t>ПРАВА</w:t>
      </w:r>
      <w:r w:rsidR="006843CB">
        <w:rPr>
          <w:rFonts w:ascii="Times New Roman" w:hAnsi="Times New Roman"/>
          <w:b/>
          <w:i/>
          <w:u w:val="single"/>
          <w:lang w:val="sr-Cyrl-CS"/>
        </w:rPr>
        <w:t xml:space="preserve"> </w:t>
      </w:r>
      <w:r w:rsidRPr="00AE526C">
        <w:rPr>
          <w:rFonts w:ascii="Times New Roman" w:hAnsi="Times New Roman"/>
          <w:b/>
          <w:i/>
          <w:u w:val="single"/>
        </w:rPr>
        <w:t>ИНТЕЛЕКТУАЛНЕ</w:t>
      </w:r>
      <w:r w:rsidR="006843CB">
        <w:rPr>
          <w:rFonts w:ascii="Times New Roman" w:hAnsi="Times New Roman"/>
          <w:b/>
          <w:i/>
          <w:u w:val="single"/>
          <w:lang w:val="sr-Cyrl-CS"/>
        </w:rPr>
        <w:t xml:space="preserve"> </w:t>
      </w:r>
      <w:r w:rsidRPr="00AE526C">
        <w:rPr>
          <w:rFonts w:ascii="Times New Roman" w:hAnsi="Times New Roman"/>
          <w:b/>
          <w:i/>
          <w:u w:val="single"/>
        </w:rPr>
        <w:t>СВОЈИНЕ</w:t>
      </w:r>
      <w:r w:rsidR="006843CB">
        <w:rPr>
          <w:rFonts w:ascii="Times New Roman" w:hAnsi="Times New Roman"/>
          <w:b/>
          <w:i/>
          <w:u w:val="single"/>
          <w:lang w:val="sr-Cyrl-CS"/>
        </w:rPr>
        <w:t xml:space="preserve"> </w:t>
      </w:r>
      <w:r w:rsidRPr="00AE526C">
        <w:rPr>
          <w:rFonts w:ascii="Times New Roman" w:hAnsi="Times New Roman"/>
          <w:b/>
          <w:i/>
          <w:u w:val="single"/>
        </w:rPr>
        <w:t>ТРЕЋИХ</w:t>
      </w:r>
      <w:r w:rsidR="006843CB">
        <w:rPr>
          <w:rFonts w:ascii="Times New Roman" w:hAnsi="Times New Roman"/>
          <w:b/>
          <w:i/>
          <w:u w:val="single"/>
          <w:lang w:val="sr-Cyrl-CS"/>
        </w:rPr>
        <w:t xml:space="preserve"> </w:t>
      </w:r>
      <w:r w:rsidRPr="00AE526C">
        <w:rPr>
          <w:rFonts w:ascii="Times New Roman" w:hAnsi="Times New Roman"/>
          <w:b/>
          <w:i/>
          <w:u w:val="single"/>
        </w:rPr>
        <w:t>ЛИЦА</w:t>
      </w:r>
    </w:p>
    <w:p w:rsidR="0079444C" w:rsidRPr="002054EA" w:rsidRDefault="00352893" w:rsidP="002054EA">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lastRenderedPageBreak/>
        <w:t>Накнаду</w:t>
      </w:r>
      <w:r w:rsidR="006843CB">
        <w:rPr>
          <w:rFonts w:ascii="Times New Roman" w:eastAsia="TimesNewRomanPSMT" w:hAnsi="Times New Roman"/>
          <w:bCs/>
          <w:iCs/>
          <w:lang w:val="sr-Cyrl-CS"/>
        </w:rPr>
        <w:t xml:space="preserve"> з</w:t>
      </w:r>
      <w:r w:rsidRPr="00AE526C">
        <w:rPr>
          <w:rFonts w:ascii="Times New Roman" w:eastAsia="TimesNewRomanPSMT" w:hAnsi="Times New Roman"/>
          <w:bCs/>
          <w:iCs/>
        </w:rPr>
        <w:t>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коришћење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одговорност</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повреду</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заштићених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права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интелектуалне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својине</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трећих</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лица</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сноси</w:t>
      </w:r>
      <w:r w:rsidR="006843CB">
        <w:rPr>
          <w:rFonts w:ascii="Times New Roman" w:eastAsia="TimesNewRomanPSMT" w:hAnsi="Times New Roman"/>
          <w:bCs/>
          <w:iCs/>
          <w:lang w:val="sr-Cyrl-CS"/>
        </w:rPr>
        <w:t xml:space="preserve"> </w:t>
      </w:r>
      <w:r w:rsidRPr="00AE526C">
        <w:rPr>
          <w:rFonts w:ascii="Times New Roman" w:eastAsia="TimesNewRomanPSMT" w:hAnsi="Times New Roman"/>
          <w:bCs/>
          <w:iCs/>
        </w:rPr>
        <w:t>понуђач</w:t>
      </w:r>
      <w:r w:rsidR="006843CB">
        <w:rPr>
          <w:rFonts w:ascii="Times New Roman" w:eastAsia="TimesNewRomanPSMT" w:hAnsi="Times New Roman"/>
          <w:bCs/>
          <w:iCs/>
          <w:lang w:val="sr-Cyrl-CS"/>
        </w:rPr>
        <w:t>.</w:t>
      </w: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BC2881" w:rsidRDefault="00352893" w:rsidP="00352893">
      <w:pPr>
        <w:autoSpaceDE w:val="0"/>
        <w:autoSpaceDN w:val="0"/>
        <w:adjustRightInd w:val="0"/>
        <w:jc w:val="both"/>
        <w:rPr>
          <w:rFonts w:ascii="Times New Roman" w:eastAsia="TimesNewRomanPSMT" w:hAnsi="Times New Roman"/>
          <w:b/>
          <w:bCs/>
          <w:i/>
          <w:iCs/>
          <w:u w:val="single"/>
          <w:lang w:val="sr-Cyrl-CS"/>
        </w:rPr>
      </w:pPr>
      <w:proofErr w:type="gramStart"/>
      <w:r w:rsidRPr="00AE526C">
        <w:rPr>
          <w:rFonts w:ascii="Times New Roman" w:eastAsia="TimesNewRomanPSMT" w:hAnsi="Times New Roman"/>
          <w:b/>
          <w:bCs/>
          <w:i/>
          <w:iCs/>
          <w:u w:val="single"/>
        </w:rPr>
        <w:t>ОБАВЕЗЕ</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ПОНУЂАЧА</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ПО</w:t>
      </w:r>
      <w:r w:rsidR="006843CB">
        <w:rPr>
          <w:rFonts w:ascii="Times New Roman" w:eastAsia="TimesNewRomanPSMT" w:hAnsi="Times New Roman"/>
          <w:b/>
          <w:bCs/>
          <w:i/>
          <w:iCs/>
          <w:u w:val="single"/>
          <w:lang w:val="sr-Cyrl-CS"/>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w:t>
      </w:r>
      <w:proofErr w:type="gramEnd"/>
      <w:r w:rsidR="008329C4">
        <w:rPr>
          <w:rFonts w:ascii="Times New Roman" w:eastAsia="TimesNewRomanPSMT" w:hAnsi="Times New Roman"/>
          <w:b/>
          <w:bCs/>
          <w:i/>
          <w:iCs/>
          <w:u w:val="single"/>
          <w:lang w:val="sr-Latn-CS"/>
        </w:rPr>
        <w:t xml:space="preserve"> </w:t>
      </w:r>
      <w:proofErr w:type="gramStart"/>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w:t>
      </w:r>
      <w:proofErr w:type="gramEnd"/>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008329C4">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w:t>
      </w:r>
      <w:r w:rsidR="00AE766B">
        <w:rPr>
          <w:rFonts w:ascii="Times New Roman" w:eastAsia="TimesNewRomanPSMT" w:hAnsi="Times New Roman"/>
          <w:bCs/>
          <w:iCs/>
          <w:sz w:val="24"/>
          <w:szCs w:val="24"/>
          <w:lang w:val="sr-Cyrl-RS"/>
        </w:rPr>
        <w:t xml:space="preserve"> </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2054EA"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2054EA" w:rsidRPr="002054EA" w:rsidRDefault="002054EA" w:rsidP="002054EA">
      <w:pPr>
        <w:autoSpaceDE w:val="0"/>
        <w:autoSpaceDN w:val="0"/>
        <w:adjustRightInd w:val="0"/>
        <w:spacing w:after="0" w:line="240" w:lineRule="auto"/>
        <w:jc w:val="both"/>
        <w:rPr>
          <w:rFonts w:ascii="Times New Roman" w:eastAsia="TimesNewRomanPSMT" w:hAnsi="Times New Roman"/>
          <w:bCs/>
          <w:iCs/>
          <w:sz w:val="24"/>
          <w:szCs w:val="24"/>
        </w:rPr>
      </w:pPr>
    </w:p>
    <w:p w:rsidR="00BC2881" w:rsidRPr="00B336DD" w:rsidRDefault="00BC2881" w:rsidP="00B336DD">
      <w:pPr>
        <w:spacing w:before="2"/>
        <w:ind w:right="74"/>
        <w:jc w:val="both"/>
        <w:rPr>
          <w:rFonts w:ascii="Times New Roman" w:hAnsi="Times New Roman"/>
          <w:sz w:val="24"/>
          <w:szCs w:val="24"/>
          <w:lang w:val="sr-Cyrl-CS"/>
        </w:rPr>
      </w:pPr>
    </w:p>
    <w:p w:rsidR="00352893" w:rsidRDefault="00352893" w:rsidP="00905A9D">
      <w:pPr>
        <w:pStyle w:val="ListParagraph"/>
        <w:ind w:left="0"/>
        <w:jc w:val="both"/>
        <w:rPr>
          <w:rFonts w:ascii="Times New Roman" w:eastAsia="TimesNewRomanPSMT" w:hAnsi="Times New Roman"/>
          <w:b/>
          <w:bCs/>
          <w:i/>
          <w:iCs/>
          <w:u w:val="single"/>
        </w:rPr>
      </w:pPr>
      <w:r w:rsidRPr="00AE526C">
        <w:rPr>
          <w:rFonts w:ascii="Times New Roman" w:eastAsia="TimesNewRomanPSMT" w:hAnsi="Times New Roman"/>
          <w:b/>
          <w:bCs/>
          <w:i/>
          <w:iCs/>
          <w:u w:val="single"/>
        </w:rPr>
        <w:t>ЗАХТЕВ ЗА ЗАШТИТУ ПРАВА</w:t>
      </w:r>
    </w:p>
    <w:p w:rsidR="002054EA" w:rsidRPr="002054EA" w:rsidRDefault="002054EA" w:rsidP="00905A9D">
      <w:pPr>
        <w:pStyle w:val="ListParagraph"/>
        <w:ind w:left="0"/>
        <w:jc w:val="both"/>
        <w:rPr>
          <w:rFonts w:ascii="Times New Roman" w:eastAsia="TimesNewRomanPSMT" w:hAnsi="Times New Roman"/>
          <w:b/>
          <w:bCs/>
          <w:i/>
          <w:iCs/>
          <w:u w:val="single"/>
        </w:rPr>
      </w:pP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w:t>
      </w:r>
      <w:r w:rsidR="00DE6CB6">
        <w:rPr>
          <w:rFonts w:ascii="Times New Roman" w:hAnsi="Times New Roman"/>
          <w:sz w:val="24"/>
          <w:szCs w:val="24"/>
          <w:lang w:val="sr-Cyrl-CS"/>
        </w:rPr>
        <w:t xml:space="preserve"> </w:t>
      </w:r>
      <w:r w:rsidRPr="00BC2881">
        <w:rPr>
          <w:rFonts w:ascii="Times New Roman" w:hAnsi="Times New Roman"/>
          <w:sz w:val="24"/>
          <w:szCs w:val="24"/>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0125C9"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sidR="00DE6CB6">
        <w:rPr>
          <w:rFonts w:ascii="Times New Roman" w:hAnsi="Times New Roman"/>
          <w:bCs/>
          <w:sz w:val="24"/>
          <w:szCs w:val="24"/>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DE6CB6">
        <w:rPr>
          <w:rFonts w:ascii="Times New Roman" w:hAnsi="Times New Roman"/>
          <w:sz w:val="24"/>
          <w:szCs w:val="24"/>
          <w:lang w:val="sr-Cyrl-CS"/>
        </w:rPr>
        <w:t xml:space="preserve"> </w:t>
      </w:r>
      <w:r w:rsidRPr="00BC2881">
        <w:rPr>
          <w:rFonts w:ascii="Times New Roman" w:hAnsi="Times New Roman"/>
          <w:sz w:val="24"/>
          <w:szCs w:val="24"/>
          <w:lang w:val="sr-Cyrl-CS"/>
        </w:rPr>
        <w:t xml:space="preserve">ЈН бр. </w:t>
      </w:r>
      <w:r w:rsidR="005F0FB6">
        <w:rPr>
          <w:rFonts w:ascii="Times New Roman" w:hAnsi="Times New Roman"/>
          <w:sz w:val="24"/>
          <w:szCs w:val="24"/>
          <w:lang w:val="sr-Cyrl-CS"/>
        </w:rPr>
        <w:t>8</w:t>
      </w:r>
      <w:r w:rsidRPr="00BC2881">
        <w:rPr>
          <w:rFonts w:ascii="Times New Roman" w:hAnsi="Times New Roman"/>
          <w:sz w:val="24"/>
          <w:szCs w:val="24"/>
          <w:lang w:val="sr-Cyrl-CS"/>
        </w:rPr>
        <w:t>/</w:t>
      </w:r>
      <w:r w:rsidR="00390A6A">
        <w:rPr>
          <w:rFonts w:ascii="Times New Roman" w:hAnsi="Times New Roman"/>
          <w:sz w:val="24"/>
          <w:szCs w:val="24"/>
          <w:lang w:val="en-GB"/>
        </w:rPr>
        <w:t>20</w:t>
      </w:r>
      <w:r w:rsidRPr="00BC2881">
        <w:rPr>
          <w:rFonts w:ascii="Times New Roman" w:hAnsi="Times New Roman"/>
          <w:sz w:val="24"/>
          <w:szCs w:val="24"/>
          <w:lang w:val="sr-Cyrl-CS"/>
        </w:rPr>
        <w:t xml:space="preserve">- НЕ ОТВАРАТИ“. </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5F0FB6">
        <w:rPr>
          <w:rFonts w:ascii="Times New Roman" w:hAnsi="Times New Roman"/>
          <w:sz w:val="24"/>
          <w:szCs w:val="24"/>
          <w:lang w:val="sr-Cyrl-CS"/>
        </w:rPr>
        <w:t>8</w:t>
      </w:r>
      <w:r w:rsidR="00390A6A">
        <w:rPr>
          <w:rFonts w:ascii="Times New Roman" w:hAnsi="Times New Roman"/>
          <w:sz w:val="24"/>
          <w:szCs w:val="24"/>
          <w:lang w:val="sr-Cyrl-CS"/>
        </w:rPr>
        <w:t>/</w:t>
      </w:r>
      <w:r w:rsidR="00390A6A">
        <w:rPr>
          <w:rFonts w:ascii="Times New Roman" w:hAnsi="Times New Roman"/>
          <w:sz w:val="24"/>
          <w:szCs w:val="24"/>
          <w:lang w:val="en-GB"/>
        </w:rPr>
        <w:t>20</w:t>
      </w:r>
      <w:r w:rsidRPr="00BC2881">
        <w:rPr>
          <w:rFonts w:ascii="Times New Roman" w:hAnsi="Times New Roman"/>
          <w:sz w:val="24"/>
          <w:szCs w:val="24"/>
        </w:rPr>
        <w:t>, сврха: ЗЗП; Центар за заштиту одојчади, деце и омладине, бр. јавне набавке</w:t>
      </w:r>
      <w:r w:rsidR="00DE6CB6">
        <w:rPr>
          <w:rFonts w:ascii="Times New Roman" w:hAnsi="Times New Roman"/>
          <w:sz w:val="24"/>
          <w:szCs w:val="24"/>
          <w:lang w:val="sr-Cyrl-CS"/>
        </w:rPr>
        <w:t xml:space="preserve"> </w:t>
      </w:r>
      <w:r w:rsidR="005F0FB6">
        <w:rPr>
          <w:rFonts w:ascii="Times New Roman" w:hAnsi="Times New Roman"/>
          <w:sz w:val="24"/>
          <w:szCs w:val="24"/>
          <w:lang w:val="sr-Cyrl-CS"/>
        </w:rPr>
        <w:t>8</w:t>
      </w:r>
      <w:r w:rsidR="00390A6A">
        <w:rPr>
          <w:rFonts w:ascii="Times New Roman" w:hAnsi="Times New Roman"/>
          <w:sz w:val="24"/>
          <w:szCs w:val="24"/>
          <w:lang w:val="sr-Cyrl-CS"/>
        </w:rPr>
        <w:t>/</w:t>
      </w:r>
      <w:r w:rsidR="00390A6A">
        <w:rPr>
          <w:rFonts w:ascii="Times New Roman" w:hAnsi="Times New Roman"/>
          <w:sz w:val="24"/>
          <w:szCs w:val="24"/>
          <w:lang w:val="en-GB"/>
        </w:rPr>
        <w:t>20</w:t>
      </w:r>
      <w:r w:rsidRPr="00BC2881">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После доношења одлуке о додели уговора из члана 108.</w:t>
      </w:r>
      <w:r w:rsidR="00AE766B">
        <w:rPr>
          <w:rFonts w:ascii="Times New Roman" w:hAnsi="Times New Roman"/>
          <w:sz w:val="24"/>
          <w:szCs w:val="24"/>
        </w:rPr>
        <w:t xml:space="preserve"> </w:t>
      </w:r>
      <w:r w:rsidRPr="00BC2881">
        <w:rPr>
          <w:rFonts w:ascii="Times New Roman" w:hAnsi="Times New Roman"/>
          <w:sz w:val="24"/>
          <w:szCs w:val="24"/>
        </w:rPr>
        <w:t>Закона или одлуке о обустави поступка јавне набавке из члана 109.</w:t>
      </w:r>
      <w:r w:rsidR="00F974D2">
        <w:rPr>
          <w:rFonts w:ascii="Times New Roman" w:hAnsi="Times New Roman"/>
          <w:sz w:val="24"/>
          <w:szCs w:val="24"/>
          <w:lang w:val="sr-Cyrl-CS"/>
        </w:rPr>
        <w:t xml:space="preserve"> </w:t>
      </w:r>
      <w:r w:rsidRPr="00BC2881">
        <w:rPr>
          <w:rFonts w:ascii="Times New Roman" w:hAnsi="Times New Roman"/>
          <w:sz w:val="24"/>
          <w:szCs w:val="24"/>
        </w:rPr>
        <w:t xml:space="preserve">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 xml:space="preserve">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w:t>
      </w:r>
      <w:r w:rsidRPr="00BC2881">
        <w:rPr>
          <w:rFonts w:ascii="Times New Roman" w:hAnsi="Times New Roman"/>
          <w:sz w:val="24"/>
          <w:szCs w:val="24"/>
        </w:rPr>
        <w:lastRenderedPageBreak/>
        <w:t>поднео пре истека тог рока.</w:t>
      </w:r>
      <w:r w:rsidR="00AE766B">
        <w:rPr>
          <w:rFonts w:ascii="Times New Roman" w:hAnsi="Times New Roman"/>
          <w:sz w:val="24"/>
          <w:szCs w:val="24"/>
        </w:rPr>
        <w:t xml:space="preserve"> </w:t>
      </w:r>
      <w:r w:rsidRPr="00BC2881">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0125C9" w:rsidRPr="00833A59" w:rsidRDefault="00BC2881" w:rsidP="00833A59">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w:t>
      </w:r>
      <w:r w:rsidR="000125C9">
        <w:rPr>
          <w:rFonts w:ascii="Times New Roman" w:hAnsi="Times New Roman"/>
          <w:sz w:val="24"/>
          <w:szCs w:val="24"/>
        </w:rPr>
        <w:t>гулисан је одредбама члана 138.</w:t>
      </w:r>
      <w:r w:rsidRPr="00BC2881">
        <w:rPr>
          <w:rFonts w:ascii="Times New Roman" w:hAnsi="Times New Roman"/>
          <w:sz w:val="24"/>
          <w:szCs w:val="24"/>
        </w:rPr>
        <w:t>- 167. Закона.</w:t>
      </w:r>
    </w:p>
    <w:p w:rsidR="00AC52FA" w:rsidRDefault="00AC52FA" w:rsidP="00352893">
      <w:pPr>
        <w:jc w:val="both"/>
        <w:rPr>
          <w:rFonts w:ascii="Times New Roman" w:hAnsi="Times New Roman"/>
          <w:b/>
          <w:lang w:val="sr-Cyrl-CS"/>
        </w:rPr>
      </w:pP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w:t>
      </w:r>
      <w:proofErr w:type="gramEnd"/>
      <w:r w:rsidRPr="00BC2881">
        <w:rPr>
          <w:rFonts w:ascii="Times New Roman" w:hAnsi="Times New Roman"/>
          <w:b/>
          <w:sz w:val="24"/>
          <w:szCs w:val="24"/>
          <w:u w:val="single"/>
          <w:lang w:val="sr-Cyrl-CS"/>
        </w:rPr>
        <w:t xml:space="preserve"> 75 И </w:t>
      </w:r>
      <w:r w:rsidR="006843CB">
        <w:rPr>
          <w:rFonts w:ascii="Times New Roman" w:hAnsi="Times New Roman"/>
          <w:b/>
          <w:sz w:val="24"/>
          <w:szCs w:val="24"/>
          <w:u w:val="single"/>
          <w:lang w:val="sr-Cyrl-CS"/>
        </w:rPr>
        <w:t xml:space="preserve">ЧЛ. </w:t>
      </w:r>
      <w:r w:rsidRPr="00BC2881">
        <w:rPr>
          <w:rFonts w:ascii="Times New Roman" w:hAnsi="Times New Roman"/>
          <w:b/>
          <w:sz w:val="24"/>
          <w:szCs w:val="24"/>
          <w:u w:val="single"/>
          <w:lang w:val="sr-Cyrl-CS"/>
        </w:rPr>
        <w:t>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w:t>
      </w:r>
      <w:r w:rsidR="006843CB">
        <w:rPr>
          <w:rFonts w:ascii="Times New Roman" w:hAnsi="Times New Roman"/>
          <w:b/>
          <w:bCs/>
          <w:iCs/>
          <w:sz w:val="24"/>
          <w:szCs w:val="24"/>
          <w:lang w:val="sr-Cyrl-CS"/>
        </w:rPr>
        <w:t xml:space="preserve"> ЧЛ.</w:t>
      </w:r>
      <w:r w:rsidRPr="00BC2881">
        <w:rPr>
          <w:rFonts w:ascii="Times New Roman" w:hAnsi="Times New Roman"/>
          <w:b/>
          <w:bCs/>
          <w:iCs/>
          <w:sz w:val="24"/>
          <w:szCs w:val="24"/>
          <w:lang w:val="sr-Cyrl-CS"/>
        </w:rPr>
        <w:t xml:space="preserve">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003054E1">
        <w:rPr>
          <w:rFonts w:ascii="Times New Roman" w:hAnsi="Times New Roman"/>
          <w:iCs/>
          <w:sz w:val="24"/>
          <w:szCs w:val="24"/>
          <w:lang w:val="sr-Cyrl-CS"/>
        </w:rPr>
        <w:t xml:space="preserve"> </w:t>
      </w:r>
      <w:r w:rsidRPr="00BC2881">
        <w:rPr>
          <w:rFonts w:ascii="Times New Roman" w:hAnsi="Times New Roman"/>
          <w:i/>
          <w:iCs/>
          <w:sz w:val="24"/>
          <w:szCs w:val="24"/>
          <w:lang w:val="sr-Cyrl-CS"/>
        </w:rPr>
        <w:t>(чл. 75. ст. 1. тач. 1)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2881">
        <w:rPr>
          <w:rFonts w:ascii="Times New Roman" w:hAnsi="Times New Roman"/>
          <w:i/>
          <w:iCs/>
          <w:sz w:val="24"/>
          <w:szCs w:val="24"/>
          <w:lang w:val="sr-Cyrl-CS"/>
        </w:rPr>
        <w:t>(чл. 75. ст. 1. тач. 2)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rFonts w:ascii="Times New Roman" w:hAnsi="Times New Roman"/>
          <w:i/>
          <w:iCs/>
          <w:sz w:val="24"/>
          <w:szCs w:val="24"/>
          <w:lang w:val="sr-Cyrl-CS"/>
        </w:rPr>
        <w:t>(чл. 75. ст. 1. тач. 4)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7F4E0F">
        <w:rPr>
          <w:rFonts w:ascii="Times New Roman" w:eastAsia="TimesNewRomanPSMT" w:hAnsi="Times New Roman"/>
          <w:bCs/>
          <w:iCs/>
          <w:sz w:val="24"/>
          <w:szCs w:val="24"/>
          <w:lang w:val="sr-Cyrl-CS"/>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w:t>
      </w:r>
      <w:r w:rsidR="00B336DD">
        <w:rPr>
          <w:rFonts w:ascii="Times New Roman" w:hAnsi="Times New Roman"/>
          <w:bCs/>
          <w:iCs/>
          <w:sz w:val="24"/>
          <w:szCs w:val="24"/>
        </w:rPr>
        <w:t>. тач. 1) до 4) Закона</w:t>
      </w:r>
      <w:r w:rsidRPr="00BC2881">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DE65B4" w:rsidRPr="00BC2881">
        <w:rPr>
          <w:rFonts w:ascii="Times New Roman" w:hAnsi="Times New Roman"/>
          <w:bCs/>
          <w:iCs/>
          <w:sz w:val="24"/>
          <w:szCs w:val="24"/>
        </w:rPr>
        <w:t>. став 1. тач. 1) до 4) Закона</w:t>
      </w:r>
      <w:r w:rsidR="00DE65B4" w:rsidRPr="00BC2881">
        <w:rPr>
          <w:rFonts w:ascii="Times New Roman" w:hAnsi="Times New Roman"/>
          <w:bCs/>
          <w:iCs/>
          <w:sz w:val="24"/>
          <w:szCs w:val="24"/>
          <w:lang w:val="sr-Cyrl-CS"/>
        </w:rPr>
        <w:t>.</w:t>
      </w:r>
    </w:p>
    <w:p w:rsidR="005F0FB6" w:rsidRPr="00C67584" w:rsidRDefault="005F0FB6" w:rsidP="00C67584">
      <w:pPr>
        <w:suppressAutoHyphens/>
        <w:spacing w:after="0" w:line="100" w:lineRule="atLeast"/>
        <w:jc w:val="both"/>
        <w:rPr>
          <w:rFonts w:ascii="Times New Roman" w:hAnsi="Times New Roman"/>
          <w:bCs/>
          <w:iCs/>
          <w:sz w:val="24"/>
          <w:szCs w:val="24"/>
          <w:lang w:val="sr-Cyrl-CS"/>
        </w:rPr>
      </w:pPr>
    </w:p>
    <w:p w:rsidR="00833A59" w:rsidRPr="00DE6CB6" w:rsidRDefault="005F0FB6" w:rsidP="00DE6CB6">
      <w:pPr>
        <w:pStyle w:val="ListParagraph"/>
        <w:numPr>
          <w:ilvl w:val="1"/>
          <w:numId w:val="20"/>
        </w:numPr>
        <w:jc w:val="both"/>
        <w:rPr>
          <w:rFonts w:ascii="Times New Roman" w:hAnsi="Times New Roman"/>
          <w:b/>
          <w:bCs/>
          <w:i/>
          <w:iCs/>
          <w:sz w:val="24"/>
          <w:szCs w:val="24"/>
          <w:lang w:val="sr-Cyrl-CS"/>
        </w:rPr>
      </w:pPr>
      <w:r w:rsidRPr="005F0FB6">
        <w:rPr>
          <w:rFonts w:ascii="Times New Roman" w:hAnsi="Times New Roman"/>
        </w:rPr>
        <w:t>Право на учешће у поступку предметне јавне набавке има понуђач који испуњава и додатне услове за учешће у поступку јавне набавке дефинисане чл. 76. Зако</w:t>
      </w:r>
      <w:r w:rsidR="00DE6CB6">
        <w:rPr>
          <w:rFonts w:ascii="Times New Roman" w:hAnsi="Times New Roman"/>
        </w:rPr>
        <w:t>на, и то: 1) Техничк</w:t>
      </w:r>
      <w:r w:rsidR="00DE6CB6" w:rsidRPr="00B1676B">
        <w:rPr>
          <w:rFonts w:ascii="Times New Roman" w:hAnsi="Times New Roman"/>
        </w:rPr>
        <w:t>и капацитет</w:t>
      </w:r>
      <w:r w:rsidRPr="00B1676B">
        <w:rPr>
          <w:rFonts w:ascii="Times New Roman" w:hAnsi="Times New Roman"/>
        </w:rPr>
        <w:t>- Довољан технички капацитет: Обавезно да има најмање једну бензинску пумпу на територији седишта Наручиоца која је снабдевена горивом</w:t>
      </w:r>
      <w:r w:rsidR="006467EE" w:rsidRPr="00B1676B">
        <w:rPr>
          <w:rFonts w:ascii="Times New Roman" w:hAnsi="Times New Roman"/>
          <w:lang w:val="sr-Cyrl-CS"/>
        </w:rPr>
        <w:t xml:space="preserve"> Евро </w:t>
      </w:r>
      <w:r w:rsidR="00B1676B" w:rsidRPr="00B1676B">
        <w:rPr>
          <w:rFonts w:ascii="Times New Roman" w:hAnsi="Times New Roman"/>
          <w:lang w:val="sr-Cyrl-CS"/>
        </w:rPr>
        <w:t>Дизел</w:t>
      </w:r>
      <w:r w:rsidR="006467EE" w:rsidRPr="007E3C52">
        <w:rPr>
          <w:rFonts w:ascii="Times New Roman" w:hAnsi="Times New Roman"/>
          <w:color w:val="FF0000"/>
          <w:lang w:val="sr-Cyrl-CS"/>
        </w:rPr>
        <w:t xml:space="preserve"> </w:t>
      </w:r>
      <w:r w:rsidRPr="007E3C52">
        <w:rPr>
          <w:rFonts w:ascii="Times New Roman" w:hAnsi="Times New Roman"/>
          <w:color w:val="FF0000"/>
        </w:rPr>
        <w:t xml:space="preserve"> </w:t>
      </w:r>
      <w:r w:rsidR="006843CB">
        <w:rPr>
          <w:rFonts w:ascii="Times New Roman" w:hAnsi="Times New Roman"/>
          <w:lang w:val="sr-Cyrl-CS"/>
        </w:rPr>
        <w:t>и могућношћу точења горива са леве стране,</w:t>
      </w:r>
      <w:r w:rsidRPr="005F0FB6">
        <w:rPr>
          <w:rFonts w:ascii="Times New Roman" w:hAnsi="Times New Roman"/>
        </w:rPr>
        <w:t xml:space="preserve"> а на удаљеност</w:t>
      </w:r>
      <w:r w:rsidR="00C67584">
        <w:rPr>
          <w:rFonts w:ascii="Times New Roman" w:hAnsi="Times New Roman"/>
        </w:rPr>
        <w:t>и од 8 км од седишта Наручиоца)</w:t>
      </w:r>
      <w:r w:rsidRPr="005F0FB6">
        <w:rPr>
          <w:rFonts w:ascii="Times New Roman" w:hAnsi="Times New Roman"/>
        </w:rPr>
        <w:t>.</w:t>
      </w:r>
    </w:p>
    <w:p w:rsidR="00833A59" w:rsidRPr="00833A59" w:rsidRDefault="00833A59" w:rsidP="00033B76">
      <w:pPr>
        <w:pStyle w:val="ListParagraph"/>
        <w:jc w:val="both"/>
        <w:rPr>
          <w:rFonts w:ascii="Times New Roman" w:hAnsi="Times New Roman"/>
          <w:b/>
          <w:bCs/>
          <w:i/>
          <w:iCs/>
          <w:sz w:val="24"/>
          <w:szCs w:val="24"/>
          <w:lang w:val="en-U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00033B76">
        <w:rPr>
          <w:rFonts w:ascii="Times New Roman" w:hAnsi="Times New Roman"/>
          <w:b/>
          <w:sz w:val="24"/>
          <w:szCs w:val="24"/>
        </w:rPr>
        <w:t xml:space="preserve">услова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F0FB6" w:rsidRPr="005F0FB6"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Додатни услови:</w:t>
      </w:r>
    </w:p>
    <w:p w:rsidR="00E95E4E" w:rsidRDefault="005F0FB6" w:rsidP="005F0FB6">
      <w:pPr>
        <w:pStyle w:val="ListParagraph"/>
        <w:jc w:val="both"/>
        <w:rPr>
          <w:rFonts w:ascii="Times New Roman" w:hAnsi="Times New Roman"/>
          <w:bCs/>
          <w:iCs/>
          <w:sz w:val="24"/>
          <w:szCs w:val="24"/>
          <w:lang w:val="sr-Cyrl-CS"/>
        </w:rPr>
      </w:pPr>
      <w:r w:rsidRPr="005F0FB6">
        <w:rPr>
          <w:rFonts w:ascii="Times New Roman" w:hAnsi="Times New Roman"/>
          <w:bCs/>
          <w:iCs/>
          <w:sz w:val="24"/>
          <w:szCs w:val="24"/>
          <w:lang w:val="sr-Cyrl-CS"/>
        </w:rPr>
        <w:t xml:space="preserve">- да понуђач располаже </w:t>
      </w:r>
      <w:r w:rsidR="006843CB">
        <w:rPr>
          <w:rFonts w:ascii="Times New Roman" w:hAnsi="Times New Roman"/>
          <w:bCs/>
          <w:iCs/>
          <w:sz w:val="24"/>
          <w:szCs w:val="24"/>
          <w:lang w:val="sr-Cyrl-CS"/>
        </w:rPr>
        <w:t xml:space="preserve">довољним техничким капацитетом </w:t>
      </w:r>
      <w:r w:rsidRPr="005F0FB6">
        <w:rPr>
          <w:rFonts w:ascii="Times New Roman" w:hAnsi="Times New Roman"/>
          <w:bCs/>
          <w:iCs/>
          <w:sz w:val="24"/>
          <w:szCs w:val="24"/>
          <w:lang w:val="sr-Cyrl-CS"/>
        </w:rPr>
        <w:t xml:space="preserve">најмање једна бензинска пумпа на територији седишта Наручиоца која је снабдевена </w:t>
      </w:r>
      <w:r w:rsidR="00244987">
        <w:rPr>
          <w:rFonts w:ascii="Times New Roman" w:hAnsi="Times New Roman"/>
          <w:bCs/>
          <w:iCs/>
          <w:sz w:val="24"/>
          <w:szCs w:val="24"/>
          <w:lang w:val="sr-Cyrl-CS"/>
        </w:rPr>
        <w:t xml:space="preserve">горивом </w:t>
      </w:r>
      <w:r w:rsidR="00244987">
        <w:rPr>
          <w:rFonts w:ascii="Times New Roman" w:hAnsi="Times New Roman"/>
          <w:lang w:val="sr-Cyrl-CS"/>
        </w:rPr>
        <w:t xml:space="preserve">Евро БМБ 100 </w:t>
      </w:r>
      <w:r w:rsidR="006843CB">
        <w:rPr>
          <w:rFonts w:ascii="Times New Roman" w:hAnsi="Times New Roman"/>
          <w:lang w:val="sr-Cyrl-CS"/>
        </w:rPr>
        <w:t>и могућношћу точења горива са леве стране</w:t>
      </w:r>
      <w:r w:rsidR="006843CB">
        <w:rPr>
          <w:rFonts w:ascii="Times New Roman" w:hAnsi="Times New Roman"/>
          <w:bCs/>
          <w:iCs/>
          <w:sz w:val="24"/>
          <w:szCs w:val="24"/>
          <w:lang w:val="sr-Cyrl-CS"/>
        </w:rPr>
        <w:t xml:space="preserve">, </w:t>
      </w:r>
      <w:r w:rsidRPr="005F0FB6">
        <w:rPr>
          <w:rFonts w:ascii="Times New Roman" w:hAnsi="Times New Roman"/>
          <w:bCs/>
          <w:iCs/>
          <w:sz w:val="24"/>
          <w:szCs w:val="24"/>
          <w:lang w:val="sr-Cyrl-CS"/>
        </w:rPr>
        <w:t>а на удаљеност</w:t>
      </w:r>
      <w:r w:rsidR="006843CB">
        <w:rPr>
          <w:rFonts w:ascii="Times New Roman" w:hAnsi="Times New Roman"/>
          <w:bCs/>
          <w:iCs/>
          <w:sz w:val="24"/>
          <w:szCs w:val="24"/>
          <w:lang w:val="sr-Cyrl-CS"/>
        </w:rPr>
        <w:t>и од 8 км од седишта Наручиоца,</w:t>
      </w:r>
      <w:r w:rsidRPr="005F0FB6">
        <w:rPr>
          <w:rFonts w:ascii="Times New Roman" w:hAnsi="Times New Roman"/>
          <w:bCs/>
          <w:iCs/>
          <w:sz w:val="24"/>
          <w:szCs w:val="24"/>
          <w:lang w:val="sr-Cyrl-CS"/>
        </w:rPr>
        <w:t xml:space="preserve"> доказује достављањем изјаве датој у конкурсној документацији.</w:t>
      </w:r>
    </w:p>
    <w:p w:rsidR="00C67584" w:rsidRPr="00BC2881" w:rsidRDefault="00C67584" w:rsidP="005F0FB6">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F974D2" w:rsidRDefault="00E95E4E" w:rsidP="00F974D2">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F974D2" w:rsidRDefault="00E95E4E" w:rsidP="00F974D2">
      <w:pPr>
        <w:pStyle w:val="ListParagraph"/>
        <w:jc w:val="both"/>
        <w:rPr>
          <w:rFonts w:ascii="Times New Roman" w:hAnsi="Times New Roman"/>
          <w:sz w:val="24"/>
          <w:szCs w:val="24"/>
          <w:lang w:val="sr-Cyrl-CS"/>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B345D3" w:rsidRPr="00F974D2" w:rsidRDefault="00E95E4E" w:rsidP="00F974D2">
      <w:pPr>
        <w:pStyle w:val="ListParagraph"/>
        <w:jc w:val="both"/>
        <w:rPr>
          <w:rFonts w:ascii="Times New Roman" w:eastAsia="TimesNewRomanPSMT" w:hAnsi="Times New Roman"/>
          <w:bCs/>
          <w:sz w:val="24"/>
          <w:szCs w:val="24"/>
          <w:lang w:val="sr-Cyrl-CS"/>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33A59" w:rsidRPr="00F974D2" w:rsidRDefault="00833A59" w:rsidP="00F974D2">
      <w:pPr>
        <w:jc w:val="both"/>
        <w:rPr>
          <w:rFonts w:ascii="Times New Roman" w:eastAsia="TimesNewRomanPSMT" w:hAnsi="Times New Roman"/>
          <w:bCs/>
          <w:sz w:val="24"/>
          <w:szCs w:val="24"/>
          <w:lang w:val="sr-Cyrl-CS"/>
        </w:rPr>
      </w:pPr>
    </w:p>
    <w:p w:rsidR="00F974D2" w:rsidRPr="00C67584" w:rsidRDefault="00F974D2" w:rsidP="00C67584">
      <w:pPr>
        <w:pStyle w:val="ListParagraph"/>
        <w:jc w:val="both"/>
        <w:rPr>
          <w:rFonts w:ascii="Times New Roman" w:eastAsia="TimesNewRomanPSMT" w:hAnsi="Times New Roman"/>
          <w:bCs/>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proofErr w:type="gramStart"/>
      <w:r w:rsidRPr="00BC2881">
        <w:rPr>
          <w:rFonts w:ascii="Times New Roman" w:hAnsi="Times New Roman"/>
          <w:b/>
          <w:sz w:val="24"/>
          <w:szCs w:val="24"/>
          <w:u w:val="single"/>
        </w:rPr>
        <w:t>VI</w:t>
      </w:r>
      <w:r w:rsidR="003054E1">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w:t>
      </w:r>
      <w:proofErr w:type="gramEnd"/>
      <w:r w:rsidRPr="00BC2881">
        <w:rPr>
          <w:rFonts w:ascii="Times New Roman" w:hAnsi="Times New Roman"/>
          <w:b/>
          <w:sz w:val="24"/>
          <w:szCs w:val="24"/>
          <w:u w:val="single"/>
          <w:lang w:val="ru-RU"/>
        </w:rPr>
        <w:t xml:space="preserve"> 75. И ЧЛ.</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 xml:space="preserve">76. </w:t>
      </w:r>
      <w:r w:rsidR="003054E1">
        <w:rPr>
          <w:rFonts w:ascii="Times New Roman" w:hAnsi="Times New Roman"/>
          <w:b/>
          <w:sz w:val="24"/>
          <w:szCs w:val="24"/>
          <w:u w:val="single"/>
          <w:lang w:val="ru-RU"/>
        </w:rPr>
        <w:t xml:space="preserve"> </w:t>
      </w:r>
      <w:r w:rsidRPr="00BC2881">
        <w:rPr>
          <w:rFonts w:ascii="Times New Roman" w:hAnsi="Times New Roman"/>
          <w:b/>
          <w:sz w:val="24"/>
          <w:szCs w:val="24"/>
          <w:u w:val="single"/>
          <w:lang w:val="ru-RU"/>
        </w:rPr>
        <w:t>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r w:rsidRPr="00AE526C">
        <w:rPr>
          <w:rFonts w:ascii="Times New Roman" w:hAnsi="Times New Roman"/>
          <w:lang w:val="sr-Cyrl-CS"/>
        </w:rPr>
        <w:tab/>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F0FB6">
        <w:rPr>
          <w:rFonts w:ascii="Times New Roman" w:hAnsi="Times New Roman"/>
          <w:sz w:val="24"/>
          <w:szCs w:val="24"/>
          <w:lang w:val="sr-Cyrl-CS"/>
        </w:rPr>
        <w:t xml:space="preserve">Набавка горива за моторна возила путем дебитне картице за потребе </w:t>
      </w:r>
      <w:r w:rsidR="005F0FB6" w:rsidRPr="00D263BE">
        <w:rPr>
          <w:rFonts w:ascii="Times New Roman" w:hAnsi="Times New Roman"/>
          <w:sz w:val="24"/>
          <w:szCs w:val="24"/>
          <w:lang w:val="sr-Cyrl-CS"/>
        </w:rPr>
        <w:t xml:space="preserve">Центра за заштиту одојчади, деце и </w:t>
      </w:r>
      <w:r w:rsidR="005F0FB6">
        <w:rPr>
          <w:rFonts w:ascii="Times New Roman" w:hAnsi="Times New Roman"/>
          <w:sz w:val="24"/>
          <w:szCs w:val="24"/>
          <w:lang w:val="sr-Cyrl-CS"/>
        </w:rPr>
        <w:t>о</w:t>
      </w:r>
      <w:r w:rsidR="005F0FB6" w:rsidRPr="00D263BE">
        <w:rPr>
          <w:rFonts w:ascii="Times New Roman" w:hAnsi="Times New Roman"/>
          <w:sz w:val="24"/>
          <w:szCs w:val="24"/>
          <w:lang w:val="sr-Cyrl-CS"/>
        </w:rPr>
        <w:t>младине</w:t>
      </w:r>
      <w:r w:rsidR="005D5299">
        <w:rPr>
          <w:rFonts w:ascii="Times New Roman" w:hAnsi="Times New Roman"/>
          <w:lang w:val="sr-Cyrl-CS"/>
        </w:rPr>
        <w:t xml:space="preserve">, ЈН бр. </w:t>
      </w:r>
      <w:r w:rsidR="005F0FB6">
        <w:rPr>
          <w:rFonts w:ascii="Times New Roman" w:hAnsi="Times New Roman"/>
          <w:lang w:val="sr-Cyrl-CS"/>
        </w:rPr>
        <w:t>8</w:t>
      </w:r>
      <w:r w:rsidR="00390A6A">
        <w:rPr>
          <w:rFonts w:ascii="Times New Roman" w:hAnsi="Times New Roman"/>
          <w:lang w:val="sr-Cyrl-CS"/>
        </w:rPr>
        <w:t>/20</w:t>
      </w:r>
      <w:r w:rsidR="00390A6A">
        <w:rPr>
          <w:rFonts w:ascii="Times New Roman" w:hAnsi="Times New Roman"/>
          <w:lang w:val="en-GB"/>
        </w:rPr>
        <w:t>20</w:t>
      </w:r>
      <w:r w:rsidRPr="00AE526C">
        <w:rPr>
          <w:rFonts w:ascii="Times New Roman" w:hAnsi="Times New Roman"/>
          <w:lang w:val="sr-Cyrl-CS"/>
        </w:rPr>
        <w:t>, испуњава све услове из чл. 75. и 76. Закона, односно услове дефинисане конкурсном документацијомза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832394"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lastRenderedPageBreak/>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832394" w:rsidRPr="00832394" w:rsidRDefault="00832394" w:rsidP="00832394">
      <w:pPr>
        <w:pStyle w:val="ListParagraph"/>
        <w:numPr>
          <w:ilvl w:val="0"/>
          <w:numId w:val="15"/>
        </w:numPr>
        <w:rPr>
          <w:rFonts w:ascii="Times New Roman" w:hAnsi="Times New Roman"/>
          <w:iCs/>
        </w:rPr>
      </w:pPr>
      <w:r w:rsidRPr="00832394">
        <w:rPr>
          <w:rFonts w:ascii="Times New Roman" w:hAnsi="Times New Roman"/>
          <w:iCs/>
        </w:rPr>
        <w:t>Понуђач испуњава додатне услове: понуђач располаже довољним техничким капацитетом (најмање једна бензинска пумпа на територији седишта Наручиоца која је</w:t>
      </w:r>
      <w:r w:rsidR="00DE6CB6">
        <w:rPr>
          <w:rFonts w:ascii="Times New Roman" w:hAnsi="Times New Roman"/>
          <w:iCs/>
        </w:rPr>
        <w:t xml:space="preserve"> снабдевена </w:t>
      </w:r>
      <w:r w:rsidR="00244987" w:rsidRPr="00B1676B">
        <w:rPr>
          <w:rFonts w:ascii="Times New Roman" w:hAnsi="Times New Roman"/>
          <w:iCs/>
          <w:lang w:val="sr-Cyrl-CS"/>
        </w:rPr>
        <w:t xml:space="preserve">горивом </w:t>
      </w:r>
      <w:r w:rsidR="007F4E0F" w:rsidRPr="00B1676B">
        <w:rPr>
          <w:rFonts w:ascii="Times New Roman" w:hAnsi="Times New Roman"/>
          <w:sz w:val="24"/>
          <w:szCs w:val="24"/>
        </w:rPr>
        <w:t xml:space="preserve">Евро </w:t>
      </w:r>
      <w:r w:rsidR="00B1676B" w:rsidRPr="00B1676B">
        <w:rPr>
          <w:rFonts w:ascii="Times New Roman" w:hAnsi="Times New Roman"/>
          <w:sz w:val="24"/>
          <w:szCs w:val="24"/>
          <w:lang w:val="sr-Cyrl-RS"/>
        </w:rPr>
        <w:t>Дизел</w:t>
      </w:r>
      <w:r w:rsidR="00B1676B">
        <w:rPr>
          <w:rFonts w:ascii="Times New Roman" w:hAnsi="Times New Roman"/>
          <w:color w:val="FF0000"/>
          <w:sz w:val="24"/>
          <w:szCs w:val="24"/>
          <w:lang w:val="sr-Cyrl-CS"/>
        </w:rPr>
        <w:t xml:space="preserve"> </w:t>
      </w:r>
      <w:r w:rsidR="004C6BFB" w:rsidRPr="004C6BFB">
        <w:rPr>
          <w:rFonts w:ascii="Times New Roman" w:hAnsi="Times New Roman"/>
          <w:lang w:val="sr-Cyrl-CS"/>
        </w:rPr>
        <w:t xml:space="preserve"> </w:t>
      </w:r>
      <w:r w:rsidR="004C6BFB">
        <w:rPr>
          <w:rFonts w:ascii="Times New Roman" w:hAnsi="Times New Roman"/>
          <w:lang w:val="sr-Cyrl-CS"/>
        </w:rPr>
        <w:t>и могућношћу точења горива са леве стране</w:t>
      </w:r>
      <w:r w:rsidRPr="00832394">
        <w:rPr>
          <w:rFonts w:ascii="Times New Roman" w:hAnsi="Times New Roman"/>
          <w:iCs/>
        </w:rPr>
        <w:t xml:space="preserve">, а на удаљености од 8 км од седишта Наручиоца); </w:t>
      </w:r>
    </w:p>
    <w:p w:rsidR="00832394" w:rsidRPr="00AE526C" w:rsidRDefault="00832394" w:rsidP="00832394">
      <w:pPr>
        <w:pStyle w:val="ListParagraph"/>
        <w:suppressAutoHyphens/>
        <w:spacing w:after="0" w:line="100" w:lineRule="atLeast"/>
        <w:ind w:left="1440"/>
        <w:jc w:val="both"/>
        <w:rPr>
          <w:rFonts w:ascii="Times New Roman" w:hAnsi="Times New Roman"/>
          <w:iCs/>
        </w:rPr>
      </w:pP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М.П.                     _____________________                                                        </w:t>
      </w:r>
    </w:p>
    <w:p w:rsidR="005B424E" w:rsidRPr="00832394" w:rsidRDefault="00F2153F" w:rsidP="00832394">
      <w:pPr>
        <w:jc w:val="both"/>
        <w:rPr>
          <w:rFonts w:ascii="Times New Roman" w:hAnsi="Times New Roman"/>
          <w:b/>
          <w:bCs/>
          <w:lang w:val="sr-Cyrl-CS"/>
        </w:rPr>
      </w:pPr>
      <w:r w:rsidRPr="00AE526C">
        <w:rPr>
          <w:rFonts w:ascii="Times New Roman" w:hAnsi="Times New Roman"/>
          <w:b/>
          <w:bCs/>
        </w:rPr>
        <w:t>Напомена</w:t>
      </w:r>
      <w:proofErr w:type="gramStart"/>
      <w:r w:rsidRPr="00AE526C">
        <w:rPr>
          <w:rFonts w:ascii="Times New Roman" w:hAnsi="Times New Roman"/>
          <w:b/>
          <w:bCs/>
        </w:rPr>
        <w:t>:</w:t>
      </w:r>
      <w:r w:rsidRPr="00AE526C">
        <w:rPr>
          <w:rFonts w:ascii="Times New Roman" w:hAnsi="Times New Roman"/>
          <w:b/>
          <w:bCs/>
          <w:iCs/>
          <w:u w:val="single"/>
          <w:lang w:val="sr-Cyrl-CS"/>
        </w:rPr>
        <w:t>Уколико</w:t>
      </w:r>
      <w:proofErr w:type="gramEnd"/>
      <w:r w:rsidRPr="00AE526C">
        <w:rPr>
          <w:rFonts w:ascii="Times New Roman" w:hAnsi="Times New Roman"/>
          <w:b/>
          <w:bCs/>
          <w:iCs/>
          <w:u w:val="single"/>
          <w:lang w:val="sr-Cyrl-CS"/>
        </w:rPr>
        <w:t xml:space="preserve">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5B424E" w:rsidRDefault="005B424E" w:rsidP="00352893">
      <w:pPr>
        <w:jc w:val="center"/>
        <w:rPr>
          <w:rFonts w:ascii="Times New Roman" w:hAnsi="Times New Roman"/>
          <w:b/>
          <w:u w:val="single"/>
          <w:lang w:val="sr-Cyrl-CS"/>
        </w:rPr>
      </w:pPr>
    </w:p>
    <w:p w:rsidR="00FD69F1" w:rsidRPr="00B65058" w:rsidRDefault="00FD69F1" w:rsidP="00FD69F1">
      <w:pPr>
        <w:jc w:val="center"/>
        <w:rPr>
          <w:rFonts w:ascii="Times New Roman" w:hAnsi="Times New Roman"/>
          <w:b/>
          <w:u w:val="single"/>
          <w:lang w:val="sr-Cyrl-CS"/>
        </w:rPr>
      </w:pPr>
      <w:r w:rsidRPr="00B65058">
        <w:rPr>
          <w:rFonts w:ascii="Times New Roman" w:hAnsi="Times New Roman"/>
          <w:b/>
          <w:u w:val="single"/>
        </w:rPr>
        <w:t>VII</w:t>
      </w:r>
      <w:r w:rsidRPr="00B65058">
        <w:rPr>
          <w:rFonts w:ascii="Times New Roman" w:hAnsi="Times New Roman"/>
          <w:b/>
          <w:u w:val="single"/>
          <w:lang w:val="sr-Cyrl-CS"/>
        </w:rPr>
        <w:t xml:space="preserve"> ОБРАЗАЦ ПОНУДЕ</w:t>
      </w:r>
    </w:p>
    <w:p w:rsidR="00FD69F1" w:rsidRPr="00390A6A" w:rsidRDefault="00FD69F1" w:rsidP="00FD69F1">
      <w:pPr>
        <w:rPr>
          <w:rFonts w:ascii="Times New Roman" w:hAnsi="Times New Roman"/>
          <w:b/>
          <w:u w:val="single"/>
          <w:lang w:val="en-GB"/>
        </w:rPr>
      </w:pPr>
      <w:r w:rsidRPr="00B65058">
        <w:rPr>
          <w:rFonts w:ascii="Times New Roman" w:hAnsi="Times New Roman"/>
          <w:iCs/>
          <w:sz w:val="24"/>
          <w:szCs w:val="24"/>
          <w:lang w:val="sr-Cyrl-CS"/>
        </w:rPr>
        <w:t>Понуда бр</w:t>
      </w:r>
      <w:r w:rsidRPr="00B65058">
        <w:rPr>
          <w:rFonts w:ascii="Times New Roman" w:hAnsi="Times New Roman"/>
          <w:iCs/>
          <w:sz w:val="24"/>
          <w:szCs w:val="24"/>
        </w:rPr>
        <w:t xml:space="preserve"> ________________ </w:t>
      </w:r>
      <w:r w:rsidRPr="00B65058">
        <w:rPr>
          <w:rFonts w:ascii="Times New Roman" w:hAnsi="Times New Roman"/>
          <w:iCs/>
          <w:sz w:val="24"/>
          <w:szCs w:val="24"/>
          <w:lang w:val="sr-Cyrl-CS"/>
        </w:rPr>
        <w:t>од</w:t>
      </w:r>
      <w:r w:rsidRPr="00B65058">
        <w:rPr>
          <w:rFonts w:ascii="Times New Roman" w:hAnsi="Times New Roman"/>
          <w:iCs/>
          <w:sz w:val="24"/>
          <w:szCs w:val="24"/>
        </w:rPr>
        <w:t xml:space="preserve"> __________________ </w:t>
      </w:r>
      <w:r w:rsidRPr="00B65058">
        <w:rPr>
          <w:rFonts w:ascii="Times New Roman" w:hAnsi="Times New Roman"/>
          <w:iCs/>
          <w:sz w:val="24"/>
          <w:szCs w:val="24"/>
          <w:lang w:val="sr-Cyrl-CS"/>
        </w:rPr>
        <w:t xml:space="preserve">за јавну </w:t>
      </w:r>
      <w:r w:rsidRPr="00B65058">
        <w:rPr>
          <w:rFonts w:ascii="Times New Roman" w:hAnsi="Times New Roman"/>
          <w:iCs/>
          <w:sz w:val="24"/>
          <w:szCs w:val="24"/>
        </w:rPr>
        <w:t>н</w:t>
      </w:r>
      <w:r w:rsidRPr="00B65058">
        <w:rPr>
          <w:rFonts w:ascii="Times New Roman" w:hAnsi="Times New Roman"/>
          <w:iCs/>
          <w:sz w:val="24"/>
          <w:szCs w:val="24"/>
          <w:lang w:val="sr-Cyrl-CS"/>
        </w:rPr>
        <w:t>абавку</w:t>
      </w:r>
      <w:r w:rsidRPr="00B65058">
        <w:rPr>
          <w:rFonts w:ascii="Times New Roman" w:hAnsi="Times New Roman"/>
          <w:sz w:val="24"/>
          <w:szCs w:val="24"/>
          <w:lang w:val="sr-Cyrl-CS"/>
        </w:rPr>
        <w:t xml:space="preserve"> добара- Набавка горива за моторна возила путем дебитне картице  за потребе Центра за заштиту одојчади, деце и омладине, ЈН бр</w:t>
      </w:r>
      <w:r w:rsidR="00390A6A">
        <w:rPr>
          <w:rFonts w:ascii="Times New Roman" w:hAnsi="Times New Roman"/>
          <w:sz w:val="24"/>
          <w:szCs w:val="24"/>
          <w:lang w:val="sr-Cyrl-CS"/>
        </w:rPr>
        <w:t>. 08/20</w:t>
      </w:r>
      <w:r w:rsidR="00390A6A">
        <w:rPr>
          <w:rFonts w:ascii="Times New Roman" w:hAnsi="Times New Roman"/>
          <w:sz w:val="24"/>
          <w:szCs w:val="24"/>
          <w:lang w:val="en-GB"/>
        </w:rPr>
        <w:t>20</w:t>
      </w:r>
    </w:p>
    <w:p w:rsidR="00FD69F1" w:rsidRDefault="00FD69F1" w:rsidP="00FD69F1">
      <w:pPr>
        <w:spacing w:after="0" w:line="240" w:lineRule="auto"/>
        <w:rPr>
          <w:rFonts w:ascii="Times New Roman" w:hAnsi="Times New Roman"/>
          <w:b/>
          <w:bCs/>
          <w:i/>
          <w:iCs/>
          <w:sz w:val="24"/>
          <w:szCs w:val="24"/>
        </w:rPr>
      </w:pPr>
      <w:proofErr w:type="gramStart"/>
      <w:r w:rsidRPr="00B65058">
        <w:rPr>
          <w:rFonts w:ascii="Times New Roman" w:hAnsi="Times New Roman"/>
          <w:b/>
          <w:bCs/>
          <w:i/>
          <w:iCs/>
          <w:sz w:val="24"/>
          <w:szCs w:val="24"/>
        </w:rPr>
        <w:t>1)ОПШТИ</w:t>
      </w:r>
      <w:proofErr w:type="gramEnd"/>
      <w:r w:rsidRPr="00B65058">
        <w:rPr>
          <w:rFonts w:ascii="Times New Roman" w:hAnsi="Times New Roman"/>
          <w:b/>
          <w:bCs/>
          <w:i/>
          <w:iCs/>
          <w:sz w:val="24"/>
          <w:szCs w:val="24"/>
        </w:rPr>
        <w:t xml:space="preserve"> ПОДАЦИ О ПОНУЂАЧУ</w:t>
      </w:r>
    </w:p>
    <w:p w:rsidR="00855272" w:rsidRPr="00B65058" w:rsidRDefault="00855272" w:rsidP="00FD69F1">
      <w:pPr>
        <w:spacing w:after="0" w:line="240" w:lineRule="auto"/>
        <w:rPr>
          <w:rFonts w:ascii="Times New Roman" w:hAnsi="Times New Roman"/>
          <w:i/>
          <w:iCs/>
          <w:sz w:val="24"/>
          <w:szCs w:val="24"/>
        </w:rPr>
      </w:pPr>
    </w:p>
    <w:tbl>
      <w:tblPr>
        <w:tblW w:w="0" w:type="auto"/>
        <w:tblInd w:w="-15" w:type="dxa"/>
        <w:tblLayout w:type="fixed"/>
        <w:tblLook w:val="0000" w:firstRow="0" w:lastRow="0" w:firstColumn="0" w:lastColumn="0" w:noHBand="0" w:noVBand="0"/>
      </w:tblPr>
      <w:tblGrid>
        <w:gridCol w:w="4621"/>
        <w:gridCol w:w="4650"/>
      </w:tblGrid>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sr-Cyrl-CS"/>
              </w:rPr>
            </w:pPr>
            <w:r w:rsidRPr="00B65058">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Адреса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Матични број понуђача:</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Порески идентификациони број понуђача (ПИБ):</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Име особе за контакт:</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lang w:val="sr-Cyrl-CS"/>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Електронска адреса понуђача (</w:t>
            </w:r>
            <w:r w:rsidRPr="00B65058">
              <w:rPr>
                <w:rFonts w:ascii="Times New Roman" w:hAnsi="Times New Roman"/>
                <w:i/>
                <w:iCs/>
                <w:sz w:val="24"/>
                <w:szCs w:val="24"/>
              </w:rPr>
              <w:t>e</w:t>
            </w:r>
            <w:r w:rsidRPr="00B65058">
              <w:rPr>
                <w:rFonts w:ascii="Times New Roman" w:hAnsi="Times New Roman"/>
                <w:i/>
                <w:iCs/>
                <w:sz w:val="24"/>
                <w:szCs w:val="24"/>
                <w:lang w:val="ru-RU"/>
              </w:rPr>
              <w:t>-</w:t>
            </w:r>
            <w:r w:rsidRPr="00B65058">
              <w:rPr>
                <w:rFonts w:ascii="Times New Roman" w:hAnsi="Times New Roman"/>
                <w:i/>
                <w:iCs/>
                <w:sz w:val="24"/>
                <w:szCs w:val="24"/>
              </w:rPr>
              <w:t>mail</w:t>
            </w:r>
            <w:r w:rsidRPr="00B65058">
              <w:rPr>
                <w:rFonts w:ascii="Times New Roman" w:hAnsi="Times New Roman"/>
                <w:i/>
                <w:iCs/>
                <w:sz w:val="24"/>
                <w:szCs w:val="24"/>
                <w:lang w:val="ru-RU"/>
              </w:rPr>
              <w:t>):</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Телефон:</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hAnsi="Times New Roman"/>
                <w:b/>
                <w:bCs/>
                <w:i/>
                <w:iCs/>
                <w:sz w:val="24"/>
                <w:szCs w:val="24"/>
                <w:lang w:val="sr-Cyrl-CS"/>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rPr>
            </w:pPr>
            <w:r w:rsidRPr="00B65058">
              <w:rPr>
                <w:rFonts w:ascii="Times New Roman" w:hAnsi="Times New Roman"/>
                <w:i/>
                <w:iCs/>
                <w:sz w:val="24"/>
                <w:szCs w:val="24"/>
              </w:rPr>
              <w:t>Телефакс:</w:t>
            </w:r>
          </w:p>
          <w:p w:rsidR="00FD69F1" w:rsidRPr="00B65058" w:rsidRDefault="00FD69F1" w:rsidP="0002563B">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p w:rsidR="00FD69F1" w:rsidRPr="00B65058" w:rsidRDefault="00FD69F1" w:rsidP="0002563B">
            <w:pPr>
              <w:spacing w:after="0" w:line="240" w:lineRule="auto"/>
              <w:rPr>
                <w:rFonts w:ascii="Times New Roman" w:hAnsi="Times New Roman"/>
                <w:b/>
                <w:bCs/>
                <w:i/>
                <w:iCs/>
                <w:sz w:val="24"/>
                <w:szCs w:val="24"/>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Број рачуна понуђача и назив банке:</w:t>
            </w:r>
          </w:p>
          <w:p w:rsidR="00FD69F1" w:rsidRPr="00B65058" w:rsidRDefault="00FD69F1" w:rsidP="0002563B">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r w:rsidR="00FD69F1" w:rsidRPr="00B65058" w:rsidTr="0002563B">
        <w:tc>
          <w:tcPr>
            <w:tcW w:w="4621"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pacing w:after="0" w:line="240" w:lineRule="auto"/>
              <w:jc w:val="both"/>
              <w:rPr>
                <w:rFonts w:ascii="Times New Roman" w:hAnsi="Times New Roman"/>
                <w:b/>
                <w:bCs/>
                <w:i/>
                <w:iCs/>
                <w:sz w:val="24"/>
                <w:szCs w:val="24"/>
                <w:lang w:val="ru-RU"/>
              </w:rPr>
            </w:pPr>
            <w:r w:rsidRPr="00B65058">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ind w:firstLine="708"/>
              <w:rPr>
                <w:rFonts w:ascii="Times New Roman" w:hAnsi="Times New Roman"/>
                <w:b/>
                <w:bCs/>
                <w:i/>
                <w:iCs/>
                <w:sz w:val="24"/>
                <w:szCs w:val="24"/>
                <w:lang w:val="ru-RU"/>
              </w:rPr>
            </w:pPr>
          </w:p>
          <w:p w:rsidR="00FD69F1" w:rsidRPr="00B65058" w:rsidRDefault="00FD69F1" w:rsidP="0002563B">
            <w:pPr>
              <w:spacing w:after="0" w:line="240" w:lineRule="auto"/>
              <w:rPr>
                <w:rFonts w:ascii="Times New Roman" w:hAnsi="Times New Roman"/>
                <w:b/>
                <w:bCs/>
                <w:i/>
                <w:iCs/>
                <w:sz w:val="24"/>
                <w:szCs w:val="24"/>
                <w:lang w:val="ru-RU"/>
              </w:rPr>
            </w:pPr>
          </w:p>
        </w:tc>
      </w:tr>
    </w:tbl>
    <w:p w:rsidR="00FD69F1" w:rsidRPr="00B65058" w:rsidRDefault="00FD69F1" w:rsidP="00FD69F1">
      <w:pPr>
        <w:spacing w:after="0" w:line="240" w:lineRule="auto"/>
        <w:rPr>
          <w:rFonts w:ascii="Times New Roman" w:hAnsi="Times New Roman"/>
          <w:sz w:val="24"/>
          <w:szCs w:val="24"/>
          <w:lang w:val="ru-RU"/>
        </w:rPr>
      </w:pPr>
    </w:p>
    <w:p w:rsidR="00FD69F1" w:rsidRPr="00B65058" w:rsidRDefault="00FD69F1" w:rsidP="00FD69F1">
      <w:pPr>
        <w:spacing w:after="0" w:line="240" w:lineRule="auto"/>
        <w:rPr>
          <w:rFonts w:ascii="Times New Roman" w:hAnsi="Times New Roman"/>
          <w:b/>
          <w:bCs/>
          <w:i/>
          <w:iCs/>
          <w:sz w:val="24"/>
          <w:szCs w:val="24"/>
          <w:lang w:val="ru-RU"/>
        </w:rPr>
      </w:pPr>
    </w:p>
    <w:p w:rsidR="00B345D3" w:rsidRDefault="00B345D3" w:rsidP="00FD69F1">
      <w:pPr>
        <w:spacing w:after="0" w:line="240" w:lineRule="auto"/>
        <w:rPr>
          <w:rFonts w:ascii="Times New Roman" w:eastAsia="TimesNewRomanPSMT" w:hAnsi="Times New Roman"/>
          <w:b/>
          <w:bCs/>
          <w:i/>
          <w:iCs/>
          <w:sz w:val="24"/>
          <w:szCs w:val="24"/>
        </w:rPr>
      </w:pPr>
    </w:p>
    <w:p w:rsidR="00FD69F1" w:rsidRPr="00B65058" w:rsidRDefault="00FD69F1" w:rsidP="00FD69F1">
      <w:pPr>
        <w:spacing w:after="0" w:line="240" w:lineRule="auto"/>
        <w:rPr>
          <w:rFonts w:ascii="Times New Roman" w:hAnsi="Times New Roman"/>
          <w:sz w:val="24"/>
          <w:szCs w:val="24"/>
        </w:rPr>
      </w:pPr>
      <w:r w:rsidRPr="00B65058">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center"/>
              <w:rPr>
                <w:rFonts w:ascii="Times New Roman" w:hAnsi="Times New Roman"/>
                <w:sz w:val="24"/>
                <w:szCs w:val="24"/>
              </w:rPr>
            </w:pPr>
          </w:p>
          <w:p w:rsidR="00FD69F1" w:rsidRPr="00B65058" w:rsidRDefault="00FD69F1" w:rsidP="0002563B">
            <w:pPr>
              <w:spacing w:after="0" w:line="240" w:lineRule="auto"/>
              <w:jc w:val="center"/>
              <w:rPr>
                <w:rFonts w:ascii="Times New Roman" w:eastAsia="TimesNewRomanPSMT" w:hAnsi="Times New Roman"/>
                <w:b/>
                <w:bCs/>
                <w:sz w:val="24"/>
                <w:szCs w:val="24"/>
              </w:rPr>
            </w:pPr>
            <w:r w:rsidRPr="00B65058">
              <w:rPr>
                <w:rFonts w:ascii="Times New Roman" w:eastAsia="TimesNewRomanPSMT" w:hAnsi="Times New Roman"/>
                <w:b/>
                <w:bCs/>
                <w:sz w:val="24"/>
                <w:szCs w:val="24"/>
              </w:rPr>
              <w:t xml:space="preserve">А) САМОСТАЛНО </w:t>
            </w:r>
          </w:p>
        </w:tc>
      </w:tr>
      <w:tr w:rsidR="00FD69F1" w:rsidRPr="00B65058" w:rsidTr="000256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pacing w:after="0" w:line="240" w:lineRule="auto"/>
              <w:rPr>
                <w:rFonts w:ascii="Times New Roman" w:eastAsia="TimesNewRomanPSMT" w:hAnsi="Times New Roman"/>
                <w:b/>
                <w:bCs/>
                <w:sz w:val="24"/>
                <w:szCs w:val="24"/>
                <w:lang w:val="sr-Cyrl-CS"/>
              </w:rPr>
            </w:pPr>
            <w:r w:rsidRPr="00B65058">
              <w:rPr>
                <w:rFonts w:ascii="Times New Roman" w:eastAsia="TimesNewRomanPSMT" w:hAnsi="Times New Roman"/>
                <w:b/>
                <w:bCs/>
                <w:sz w:val="24"/>
                <w:szCs w:val="24"/>
                <w:lang w:val="sr-Cyrl-CS"/>
              </w:rPr>
              <w:t xml:space="preserve">                                                          Б</w:t>
            </w:r>
            <w:r w:rsidRPr="00B65058">
              <w:rPr>
                <w:rFonts w:ascii="Times New Roman" w:eastAsia="TimesNewRomanPSMT" w:hAnsi="Times New Roman"/>
                <w:b/>
                <w:bCs/>
                <w:sz w:val="24"/>
                <w:szCs w:val="24"/>
              </w:rPr>
              <w:t>) КАО ЗАЈЕДНИЧКУ ПОНУДУ</w:t>
            </w:r>
          </w:p>
        </w:tc>
      </w:tr>
    </w:tbl>
    <w:p w:rsidR="00B345D3" w:rsidRDefault="00B345D3" w:rsidP="00FD69F1">
      <w:pPr>
        <w:spacing w:after="0" w:line="240" w:lineRule="auto"/>
        <w:jc w:val="both"/>
        <w:rPr>
          <w:rFonts w:ascii="Times New Roman" w:hAnsi="Times New Roman"/>
          <w:b/>
          <w:i/>
          <w:iCs/>
          <w:sz w:val="24"/>
          <w:szCs w:val="24"/>
          <w:lang w:val="en-GB"/>
        </w:rPr>
      </w:pPr>
    </w:p>
    <w:p w:rsidR="00B345D3" w:rsidRDefault="00B345D3" w:rsidP="00FD69F1">
      <w:pPr>
        <w:spacing w:after="0" w:line="240" w:lineRule="auto"/>
        <w:jc w:val="both"/>
        <w:rPr>
          <w:rFonts w:ascii="Times New Roman" w:hAnsi="Times New Roman"/>
          <w:b/>
          <w:i/>
          <w:iCs/>
          <w:sz w:val="24"/>
          <w:szCs w:val="24"/>
          <w:lang w:val="en-GB"/>
        </w:rPr>
      </w:pPr>
    </w:p>
    <w:p w:rsidR="00FD69F1" w:rsidRPr="00B65058" w:rsidRDefault="00FD69F1" w:rsidP="00FD69F1">
      <w:pPr>
        <w:spacing w:after="0" w:line="240" w:lineRule="auto"/>
        <w:jc w:val="both"/>
        <w:rPr>
          <w:rFonts w:ascii="Times New Roman" w:eastAsia="TimesNewRomanPSMT" w:hAnsi="Times New Roman"/>
          <w:bCs/>
          <w:sz w:val="24"/>
          <w:szCs w:val="24"/>
          <w:lang w:val="ru-RU"/>
        </w:rPr>
      </w:pPr>
      <w:r w:rsidRPr="00B65058">
        <w:rPr>
          <w:rFonts w:ascii="Times New Roman" w:hAnsi="Times New Roman"/>
          <w:b/>
          <w:i/>
          <w:iCs/>
          <w:sz w:val="24"/>
          <w:szCs w:val="24"/>
          <w:lang w:val="ru-RU"/>
        </w:rPr>
        <w:t>Напомена:</w:t>
      </w:r>
      <w:r w:rsidRPr="00B65058">
        <w:rPr>
          <w:rFonts w:ascii="Times New Roman" w:hAnsi="Times New Roman"/>
          <w:i/>
          <w:iCs/>
          <w:sz w:val="24"/>
          <w:szCs w:val="24"/>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FD69F1" w:rsidRPr="00B65058" w:rsidRDefault="00FD69F1" w:rsidP="00FD69F1">
      <w:pPr>
        <w:spacing w:after="0" w:line="240" w:lineRule="auto"/>
        <w:jc w:val="both"/>
        <w:rPr>
          <w:rFonts w:ascii="Times New Roman" w:eastAsia="TimesNewRomanPSMT" w:hAnsi="Times New Roman"/>
          <w:bCs/>
          <w:sz w:val="24"/>
          <w:szCs w:val="24"/>
          <w:lang w:val="ru-RU"/>
        </w:rPr>
      </w:pPr>
    </w:p>
    <w:p w:rsidR="00FD69F1" w:rsidRDefault="00FD69F1"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Default="00F974D2" w:rsidP="00FD69F1">
      <w:pPr>
        <w:spacing w:after="0" w:line="240" w:lineRule="auto"/>
        <w:jc w:val="both"/>
        <w:rPr>
          <w:rFonts w:ascii="Times New Roman" w:eastAsia="TimesNewRomanPSMT" w:hAnsi="Times New Roman"/>
          <w:b/>
          <w:bCs/>
          <w:sz w:val="24"/>
          <w:szCs w:val="24"/>
          <w:lang w:val="sr-Cyrl-CS"/>
        </w:rPr>
      </w:pPr>
    </w:p>
    <w:p w:rsidR="00F974D2" w:rsidRPr="00F974D2" w:rsidRDefault="00F974D2" w:rsidP="00FD69F1">
      <w:pPr>
        <w:spacing w:after="0" w:line="240" w:lineRule="auto"/>
        <w:jc w:val="both"/>
        <w:rPr>
          <w:rFonts w:ascii="Times New Roman" w:eastAsia="TimesNewRomanPSMT" w:hAnsi="Times New Roman"/>
          <w:b/>
          <w:bCs/>
          <w:sz w:val="24"/>
          <w:szCs w:val="24"/>
          <w:lang w:val="sr-Cyrl-CS"/>
        </w:rPr>
      </w:pPr>
    </w:p>
    <w:p w:rsidR="00FD69F1" w:rsidRPr="00B65058" w:rsidRDefault="00FD69F1" w:rsidP="00FD69F1">
      <w:pPr>
        <w:spacing w:after="0" w:line="240" w:lineRule="auto"/>
        <w:jc w:val="both"/>
        <w:rPr>
          <w:rFonts w:ascii="Times New Roman" w:eastAsia="TimesNewRomanPSMT" w:hAnsi="Times New Roman"/>
          <w:b/>
          <w:bCs/>
          <w:i/>
          <w:sz w:val="24"/>
          <w:szCs w:val="24"/>
          <w:lang w:val="ru-RU"/>
        </w:rPr>
      </w:pPr>
      <w:r w:rsidRPr="00B65058">
        <w:rPr>
          <w:rFonts w:ascii="Times New Roman" w:eastAsia="TimesNewRomanPSMT" w:hAnsi="Times New Roman"/>
          <w:b/>
          <w:bCs/>
          <w:i/>
          <w:sz w:val="24"/>
          <w:szCs w:val="24"/>
          <w:lang w:val="sr-Cyrl-CS"/>
        </w:rPr>
        <w:t xml:space="preserve">3) </w:t>
      </w:r>
      <w:r w:rsidRPr="00B65058">
        <w:rPr>
          <w:rFonts w:ascii="Times New Roman" w:eastAsia="TimesNewRomanPSMT" w:hAnsi="Times New Roman"/>
          <w:b/>
          <w:bCs/>
          <w:i/>
          <w:sz w:val="24"/>
          <w:szCs w:val="24"/>
          <w:lang w:val="ru-RU"/>
        </w:rPr>
        <w:t>ПОДАЦИ О УЧЕСНИКУ  У ЗАЈЕДНИЧКОЈ ПОНУДИ</w:t>
      </w:r>
    </w:p>
    <w:p w:rsidR="00FD69F1" w:rsidRPr="00B65058" w:rsidRDefault="00FD69F1" w:rsidP="00FD69F1">
      <w:pPr>
        <w:spacing w:after="0" w:line="240" w:lineRule="auto"/>
        <w:jc w:val="both"/>
        <w:rPr>
          <w:rFonts w:ascii="Times New Roman" w:hAnsi="Times New Roman"/>
          <w:sz w:val="24"/>
          <w:szCs w:val="24"/>
          <w:lang w:val="ru-RU"/>
        </w:rPr>
      </w:pPr>
      <w:r w:rsidRPr="00B65058">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hAnsi="Times New Roman"/>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r w:rsidRPr="00B65058">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lang w:val="ru-RU"/>
              </w:rPr>
            </w:pPr>
            <w:r w:rsidRPr="00B65058">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lang w:val="ru-RU"/>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lang w:val="ru-RU"/>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r w:rsidR="00FD69F1" w:rsidRPr="00B65058" w:rsidTr="0002563B">
        <w:tc>
          <w:tcPr>
            <w:tcW w:w="465"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Cs/>
                <w:i/>
                <w:sz w:val="24"/>
                <w:szCs w:val="24"/>
              </w:rPr>
            </w:pPr>
          </w:p>
          <w:p w:rsidR="00FD69F1" w:rsidRPr="00B65058" w:rsidRDefault="00FD69F1" w:rsidP="0002563B">
            <w:pPr>
              <w:spacing w:after="0" w:line="240" w:lineRule="auto"/>
              <w:jc w:val="both"/>
              <w:rPr>
                <w:rFonts w:ascii="Times New Roman" w:eastAsia="TimesNewRomanPSMT" w:hAnsi="Times New Roman"/>
                <w:b/>
                <w:bCs/>
                <w:sz w:val="24"/>
                <w:szCs w:val="24"/>
              </w:rPr>
            </w:pPr>
            <w:r w:rsidRPr="00B65058">
              <w:rPr>
                <w:rFonts w:ascii="Times New Roman" w:eastAsia="TimesNewRomanPSMT" w:hAnsi="Times New Roman"/>
                <w:bCs/>
                <w:i/>
                <w:sz w:val="24"/>
                <w:szCs w:val="24"/>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D69F1" w:rsidRPr="00B65058" w:rsidRDefault="00FD69F1" w:rsidP="0002563B">
            <w:pPr>
              <w:snapToGrid w:val="0"/>
              <w:spacing w:after="0" w:line="240" w:lineRule="auto"/>
              <w:jc w:val="both"/>
              <w:rPr>
                <w:rFonts w:ascii="Times New Roman" w:eastAsia="TimesNewRomanPSMT" w:hAnsi="Times New Roman"/>
                <w:b/>
                <w:bCs/>
                <w:sz w:val="24"/>
                <w:szCs w:val="24"/>
              </w:rPr>
            </w:pPr>
          </w:p>
        </w:tc>
      </w:tr>
    </w:tbl>
    <w:p w:rsidR="00855272" w:rsidRDefault="00855272" w:rsidP="00FD69F1">
      <w:pPr>
        <w:spacing w:after="0" w:line="240" w:lineRule="auto"/>
        <w:jc w:val="both"/>
        <w:rPr>
          <w:rFonts w:ascii="Times New Roman" w:hAnsi="Times New Roman"/>
          <w:b/>
          <w:bCs/>
          <w:i/>
          <w:iCs/>
          <w:sz w:val="24"/>
          <w:szCs w:val="24"/>
          <w:u w:val="single"/>
        </w:rPr>
      </w:pPr>
    </w:p>
    <w:p w:rsidR="00FD69F1" w:rsidRPr="00B65058" w:rsidRDefault="00FD69F1" w:rsidP="00FD69F1">
      <w:pPr>
        <w:spacing w:after="0" w:line="240" w:lineRule="auto"/>
        <w:jc w:val="both"/>
        <w:rPr>
          <w:rFonts w:ascii="Times New Roman" w:hAnsi="Times New Roman"/>
          <w:i/>
          <w:iCs/>
          <w:sz w:val="24"/>
          <w:szCs w:val="24"/>
          <w:lang w:val="ru-RU"/>
        </w:rPr>
      </w:pPr>
      <w:r w:rsidRPr="00B65058">
        <w:rPr>
          <w:rFonts w:ascii="Times New Roman" w:hAnsi="Times New Roman"/>
          <w:b/>
          <w:bCs/>
          <w:i/>
          <w:iCs/>
          <w:sz w:val="24"/>
          <w:szCs w:val="24"/>
          <w:u w:val="single"/>
        </w:rPr>
        <w:t>Напомена:</w:t>
      </w:r>
      <w:r w:rsidRPr="00B65058">
        <w:rPr>
          <w:rFonts w:ascii="Times New Roman" w:hAnsi="Times New Roman"/>
          <w:b/>
          <w:bCs/>
          <w:i/>
          <w:iCs/>
          <w:sz w:val="24"/>
          <w:szCs w:val="24"/>
        </w:rPr>
        <w:t xml:space="preserve"> </w:t>
      </w:r>
    </w:p>
    <w:p w:rsidR="00FD69F1" w:rsidRDefault="00FD69F1" w:rsidP="00FD69F1">
      <w:pPr>
        <w:spacing w:after="0" w:line="240" w:lineRule="auto"/>
        <w:jc w:val="both"/>
        <w:rPr>
          <w:rFonts w:ascii="Times New Roman" w:hAnsi="Times New Roman"/>
          <w:i/>
          <w:iCs/>
          <w:sz w:val="24"/>
          <w:szCs w:val="24"/>
          <w:lang w:val="sr-Latn-CS"/>
        </w:rPr>
      </w:pPr>
      <w:r w:rsidRPr="00B65058">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55272" w:rsidRPr="00855272" w:rsidRDefault="00855272" w:rsidP="00FD69F1">
      <w:pPr>
        <w:spacing w:after="0" w:line="240" w:lineRule="auto"/>
        <w:jc w:val="both"/>
        <w:rPr>
          <w:rFonts w:ascii="Times New Roman" w:hAnsi="Times New Roman"/>
          <w:b/>
          <w:bCs/>
          <w:i/>
          <w:iCs/>
          <w:sz w:val="24"/>
          <w:szCs w:val="24"/>
          <w:lang w:val="sr-Latn-CS"/>
        </w:rPr>
      </w:pPr>
    </w:p>
    <w:p w:rsidR="00855272" w:rsidRDefault="00855272" w:rsidP="00855272">
      <w:pPr>
        <w:spacing w:after="0" w:line="240" w:lineRule="auto"/>
        <w:jc w:val="both"/>
        <w:rPr>
          <w:rFonts w:ascii="Times New Roman" w:hAnsi="Times New Roman"/>
          <w:sz w:val="24"/>
          <w:szCs w:val="24"/>
          <w:lang w:val="sr-Cyrl-CS"/>
        </w:rPr>
      </w:pPr>
      <w:r>
        <w:rPr>
          <w:rFonts w:ascii="Times New Roman" w:eastAsia="TimesNewRomanPSMT" w:hAnsi="Times New Roman"/>
          <w:b/>
          <w:bCs/>
          <w:sz w:val="24"/>
          <w:szCs w:val="24"/>
          <w:lang w:val="sr-Latn-CS"/>
        </w:rPr>
        <w:t xml:space="preserve">4) </w:t>
      </w:r>
      <w:r w:rsidRPr="00EC47C6">
        <w:rPr>
          <w:rFonts w:ascii="Times New Roman" w:eastAsia="TimesNewRomanPSMT" w:hAnsi="Times New Roman"/>
          <w:b/>
          <w:bCs/>
          <w:sz w:val="24"/>
          <w:szCs w:val="24"/>
          <w:lang w:val="ru-RU"/>
        </w:rPr>
        <w:t>ОПИС ПРЕДМЕТА НАБАВКЕ-</w:t>
      </w:r>
      <w:r w:rsidR="00003A38" w:rsidRPr="00003A38">
        <w:rPr>
          <w:rFonts w:ascii="Times New Roman" w:eastAsia="TimesNewRomanPSMT" w:hAnsi="Times New Roman"/>
          <w:sz w:val="24"/>
          <w:szCs w:val="24"/>
          <w:lang w:val="sr-Cyrl-CS"/>
        </w:rPr>
        <w:t xml:space="preserve"> </w:t>
      </w:r>
      <w:r w:rsidR="00003A38" w:rsidRPr="00D263BE">
        <w:rPr>
          <w:rFonts w:ascii="Times New Roman" w:eastAsia="TimesNewRomanPSMT" w:hAnsi="Times New Roman"/>
          <w:sz w:val="24"/>
          <w:szCs w:val="24"/>
          <w:lang w:val="sr-Cyrl-CS"/>
        </w:rPr>
        <w:t xml:space="preserve">Добра- </w:t>
      </w:r>
      <w:r w:rsidR="00003A38">
        <w:rPr>
          <w:rFonts w:ascii="Times New Roman" w:hAnsi="Times New Roman"/>
          <w:sz w:val="24"/>
          <w:szCs w:val="24"/>
          <w:lang w:val="sr-Cyrl-CS"/>
        </w:rPr>
        <w:t xml:space="preserve">Набавка горива за моторна возила путем дебитне картице за потребе </w:t>
      </w:r>
      <w:r w:rsidR="00003A38" w:rsidRPr="00D263BE">
        <w:rPr>
          <w:rFonts w:ascii="Times New Roman" w:hAnsi="Times New Roman"/>
          <w:sz w:val="24"/>
          <w:szCs w:val="24"/>
          <w:lang w:val="sr-Cyrl-CS"/>
        </w:rPr>
        <w:t xml:space="preserve">Центра за заштиту одојчади, деце и </w:t>
      </w:r>
      <w:r w:rsidR="00003A38">
        <w:rPr>
          <w:rFonts w:ascii="Times New Roman" w:hAnsi="Times New Roman"/>
          <w:sz w:val="24"/>
          <w:szCs w:val="24"/>
          <w:lang w:val="sr-Cyrl-CS"/>
        </w:rPr>
        <w:t>о</w:t>
      </w:r>
      <w:r w:rsidR="00003A38" w:rsidRPr="00D263BE">
        <w:rPr>
          <w:rFonts w:ascii="Times New Roman" w:hAnsi="Times New Roman"/>
          <w:sz w:val="24"/>
          <w:szCs w:val="24"/>
          <w:lang w:val="sr-Cyrl-CS"/>
        </w:rPr>
        <w:t>младине</w:t>
      </w:r>
    </w:p>
    <w:p w:rsidR="00442BF4" w:rsidRPr="00EC47C6" w:rsidRDefault="00442BF4" w:rsidP="00855272">
      <w:pPr>
        <w:spacing w:after="0" w:line="240" w:lineRule="auto"/>
        <w:jc w:val="both"/>
        <w:rPr>
          <w:rFonts w:ascii="Times New Roman" w:eastAsia="TimesNewRomanPSMT" w:hAnsi="Times New Roman"/>
          <w:b/>
          <w:bCs/>
          <w:sz w:val="24"/>
          <w:szCs w:val="24"/>
          <w:lang w:val="ru-RU"/>
        </w:rPr>
      </w:pPr>
    </w:p>
    <w:p w:rsidR="00855272" w:rsidRPr="00EC47C6" w:rsidRDefault="00855272" w:rsidP="00855272">
      <w:pPr>
        <w:spacing w:after="0" w:line="240" w:lineRule="auto"/>
        <w:jc w:val="both"/>
        <w:rPr>
          <w:rFonts w:ascii="Times New Roman" w:eastAsia="TimesNewRomanPSMT" w:hAnsi="Times New Roman"/>
          <w:b/>
          <w:bCs/>
          <w:sz w:val="24"/>
          <w:szCs w:val="24"/>
          <w:lang w:val="ru-RU"/>
        </w:rPr>
      </w:pPr>
    </w:p>
    <w:tbl>
      <w:tblPr>
        <w:tblW w:w="0" w:type="auto"/>
        <w:tblInd w:w="308" w:type="dxa"/>
        <w:tblLayout w:type="fixed"/>
        <w:tblLook w:val="0000" w:firstRow="0" w:lastRow="0" w:firstColumn="0" w:lastColumn="0" w:noHBand="0" w:noVBand="0"/>
      </w:tblPr>
      <w:tblGrid>
        <w:gridCol w:w="5250"/>
        <w:gridCol w:w="3365"/>
      </w:tblGrid>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без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 xml:space="preserve">а, за све ставке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color w:val="FF0000"/>
                <w:sz w:val="24"/>
                <w:szCs w:val="24"/>
                <w:lang w:val="sr-Cyrl-CS"/>
              </w:rPr>
            </w:pPr>
            <w:r w:rsidRPr="00EC47C6">
              <w:rPr>
                <w:rFonts w:ascii="Times New Roman" w:eastAsia="TimesNewRomanPSMT" w:hAnsi="Times New Roman"/>
                <w:bCs/>
                <w:sz w:val="24"/>
                <w:szCs w:val="24"/>
                <w:lang w:val="ru-RU"/>
              </w:rPr>
              <w:t>Укупна цена са ПДВ-</w:t>
            </w:r>
            <w:r>
              <w:rPr>
                <w:rFonts w:ascii="Times New Roman" w:eastAsia="TimesNewRomanPSMT" w:hAnsi="Times New Roman"/>
                <w:bCs/>
                <w:sz w:val="24"/>
                <w:szCs w:val="24"/>
                <w:lang w:val="sr-Latn-CS"/>
              </w:rPr>
              <w:t xml:space="preserve"> </w:t>
            </w:r>
            <w:r w:rsidRPr="00EC47C6">
              <w:rPr>
                <w:rFonts w:ascii="Times New Roman" w:eastAsia="TimesNewRomanPSMT" w:hAnsi="Times New Roman"/>
                <w:bCs/>
                <w:sz w:val="24"/>
                <w:szCs w:val="24"/>
                <w:lang w:val="ru-RU"/>
              </w:rPr>
              <w:t>ом, за све ставке</w:t>
            </w:r>
            <w:r>
              <w:rPr>
                <w:rFonts w:ascii="Times New Roman" w:eastAsia="TimesNewRomanPSMT" w:hAnsi="Times New Roman"/>
                <w:bCs/>
                <w:sz w:val="24"/>
                <w:szCs w:val="24"/>
                <w:lang w:val="sr-Latn-CS"/>
              </w:rPr>
              <w:t xml:space="preserve"> </w:t>
            </w:r>
            <w:r>
              <w:rPr>
                <w:rFonts w:ascii="Times New Roman" w:eastAsia="TimesNewRomanPSMT" w:hAnsi="Times New Roman"/>
                <w:bCs/>
                <w:sz w:val="24"/>
                <w:szCs w:val="24"/>
                <w:lang w:val="sr-Cyrl-CS"/>
              </w:rPr>
              <w:t>(</w:t>
            </w:r>
            <w:r w:rsidRPr="00EC47C6">
              <w:rPr>
                <w:rFonts w:ascii="Times New Roman" w:eastAsia="TimesNewRomanPSMT" w:hAnsi="Times New Roman"/>
                <w:bCs/>
                <w:sz w:val="24"/>
                <w:szCs w:val="24"/>
                <w:lang w:val="sr-Cyrl-CS"/>
              </w:rPr>
              <w:t>из обрасца структуре цене)</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color w:val="FF0000"/>
                <w:sz w:val="24"/>
                <w:szCs w:val="24"/>
                <w:lang w:val="ru-RU"/>
              </w:rPr>
            </w:pPr>
          </w:p>
        </w:tc>
      </w:tr>
      <w:tr w:rsidR="00855272" w:rsidRPr="00EC47C6" w:rsidTr="00CC4B4C">
        <w:tc>
          <w:tcPr>
            <w:tcW w:w="5250" w:type="dxa"/>
            <w:tcBorders>
              <w:top w:val="single" w:sz="4" w:space="0" w:color="000000"/>
              <w:left w:val="single" w:sz="4" w:space="0" w:color="000000"/>
              <w:bottom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Рок важења понуде </w:t>
            </w:r>
          </w:p>
          <w:p w:rsidR="00855272" w:rsidRPr="00EC47C6" w:rsidRDefault="00855272" w:rsidP="00CC4B4C">
            <w:pPr>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 xml:space="preserve">[минимум 30 (тридесет) </w:t>
            </w:r>
            <w:r w:rsidR="00442BF4" w:rsidRPr="00B65058">
              <w:rPr>
                <w:rFonts w:ascii="Times New Roman" w:hAnsi="Times New Roman"/>
              </w:rPr>
              <w:t>календарских</w:t>
            </w:r>
            <w:r w:rsidR="00442BF4" w:rsidRPr="00EC47C6">
              <w:rPr>
                <w:rFonts w:ascii="Times New Roman" w:eastAsia="TimesNewRomanPSMT" w:hAnsi="Times New Roman"/>
                <w:bCs/>
                <w:sz w:val="24"/>
                <w:szCs w:val="24"/>
                <w:lang w:val="ru-RU"/>
              </w:rPr>
              <w:t xml:space="preserve"> </w:t>
            </w:r>
            <w:r w:rsidRPr="00EC47C6">
              <w:rPr>
                <w:rFonts w:ascii="Times New Roman" w:eastAsia="TimesNewRomanPSMT" w:hAnsi="Times New Roman"/>
                <w:bCs/>
                <w:sz w:val="24"/>
                <w:szCs w:val="24"/>
                <w:lang w:val="ru-RU"/>
              </w:rPr>
              <w:t>дана од дана отварања понуда]</w:t>
            </w:r>
          </w:p>
          <w:p w:rsidR="00855272" w:rsidRPr="00EC47C6" w:rsidRDefault="00855272" w:rsidP="00CC4B4C">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p>
          <w:p w:rsidR="00855272" w:rsidRPr="00EC47C6" w:rsidRDefault="00855272" w:rsidP="00CC4B4C">
            <w:pPr>
              <w:snapToGrid w:val="0"/>
              <w:spacing w:after="0" w:line="240" w:lineRule="auto"/>
              <w:jc w:val="both"/>
              <w:rPr>
                <w:rFonts w:ascii="Times New Roman" w:eastAsia="TimesNewRomanPSMT" w:hAnsi="Times New Roman"/>
                <w:bCs/>
                <w:sz w:val="24"/>
                <w:szCs w:val="24"/>
                <w:lang w:val="ru-RU"/>
              </w:rPr>
            </w:pPr>
            <w:r w:rsidRPr="00EC47C6">
              <w:rPr>
                <w:rFonts w:ascii="Times New Roman" w:eastAsia="TimesNewRomanPSMT" w:hAnsi="Times New Roman"/>
                <w:bCs/>
                <w:sz w:val="24"/>
                <w:szCs w:val="24"/>
                <w:lang w:val="ru-RU"/>
              </w:rPr>
              <w:t>__________________дана</w:t>
            </w:r>
          </w:p>
        </w:tc>
      </w:tr>
    </w:tbl>
    <w:p w:rsidR="00855272" w:rsidRPr="00EC47C6" w:rsidRDefault="00855272" w:rsidP="00855272">
      <w:pPr>
        <w:spacing w:after="0" w:line="240" w:lineRule="auto"/>
        <w:ind w:left="720" w:firstLine="720"/>
        <w:jc w:val="both"/>
        <w:rPr>
          <w:rFonts w:ascii="Times New Roman" w:eastAsia="Times New Roman" w:hAnsi="Times New Roman"/>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p>
    <w:p w:rsidR="00855272" w:rsidRPr="00EC47C6" w:rsidRDefault="00855272" w:rsidP="00855272">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855272" w:rsidRPr="00EC47C6" w:rsidRDefault="00855272" w:rsidP="00855272">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855272" w:rsidRDefault="00855272" w:rsidP="00855272">
      <w:pPr>
        <w:spacing w:after="0" w:line="240" w:lineRule="auto"/>
        <w:jc w:val="both"/>
        <w:rPr>
          <w:rFonts w:ascii="Times New Roman" w:eastAsia="TimesNewRomanPS-BoldMT" w:hAnsi="Times New Roman"/>
          <w:b/>
          <w:bCs/>
          <w:i/>
          <w:iCs/>
          <w:color w:val="002060"/>
          <w:sz w:val="24"/>
          <w:szCs w:val="24"/>
          <w:lang w:val="sr-Cyrl-CS"/>
        </w:rPr>
      </w:pPr>
      <w:r w:rsidRPr="00EC47C6">
        <w:rPr>
          <w:rFonts w:ascii="Times New Roman" w:eastAsia="TimesNewRomanPS-BoldMT" w:hAnsi="Times New Roman"/>
          <w:b/>
          <w:bCs/>
          <w:i/>
          <w:iCs/>
          <w:color w:val="002060"/>
          <w:sz w:val="24"/>
          <w:szCs w:val="24"/>
        </w:rPr>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426365" w:rsidRPr="00426365" w:rsidRDefault="00426365" w:rsidP="00855272">
      <w:pPr>
        <w:spacing w:after="0" w:line="240" w:lineRule="auto"/>
        <w:jc w:val="both"/>
        <w:rPr>
          <w:rFonts w:ascii="Times New Roman" w:eastAsia="TimesNewRomanPS-BoldMT" w:hAnsi="Times New Roman"/>
          <w:b/>
          <w:bCs/>
          <w:i/>
          <w:iCs/>
          <w:color w:val="002060"/>
          <w:sz w:val="24"/>
          <w:szCs w:val="24"/>
          <w:lang w:val="sr-Cyrl-CS"/>
        </w:rPr>
      </w:pPr>
    </w:p>
    <w:p w:rsidR="00855272" w:rsidRPr="00EC47C6" w:rsidRDefault="00855272" w:rsidP="00855272">
      <w:pPr>
        <w:spacing w:after="0" w:line="240" w:lineRule="auto"/>
        <w:jc w:val="both"/>
        <w:rPr>
          <w:rFonts w:ascii="Times New Roman" w:eastAsia="TimesNewRomanPS-BoldMT" w:hAnsi="Times New Roman"/>
          <w:b/>
          <w:bCs/>
          <w:i/>
          <w:iCs/>
          <w:color w:val="002060"/>
          <w:sz w:val="24"/>
          <w:szCs w:val="24"/>
        </w:rPr>
      </w:pPr>
    </w:p>
    <w:p w:rsidR="00FD69F1" w:rsidRPr="00B65058" w:rsidRDefault="00FD69F1" w:rsidP="00FD69F1">
      <w:pPr>
        <w:spacing w:after="0" w:line="240" w:lineRule="auto"/>
        <w:jc w:val="both"/>
        <w:rPr>
          <w:rFonts w:ascii="Times New Roman" w:hAnsi="Times New Roman"/>
          <w:b/>
          <w:bCs/>
          <w:i/>
          <w:iCs/>
          <w:sz w:val="24"/>
          <w:szCs w:val="24"/>
        </w:rPr>
      </w:pPr>
    </w:p>
    <w:p w:rsidR="00271AA6" w:rsidRPr="00855272" w:rsidRDefault="00FD69F1" w:rsidP="00271AA6">
      <w:pPr>
        <w:spacing w:after="0" w:line="240" w:lineRule="auto"/>
        <w:jc w:val="both"/>
        <w:rPr>
          <w:rFonts w:ascii="Times New Roman" w:hAnsi="Times New Roman"/>
          <w:lang w:val="sr-Latn-CS"/>
        </w:rPr>
      </w:pPr>
      <w:r w:rsidRPr="00B65058">
        <w:rPr>
          <w:rFonts w:ascii="Times New Roman" w:eastAsia="TimesNewRomanPSMT" w:hAnsi="Times New Roman"/>
          <w:b/>
          <w:bCs/>
          <w:sz w:val="24"/>
          <w:szCs w:val="24"/>
          <w:lang w:val="ru-RU"/>
        </w:rPr>
        <w:t>О</w:t>
      </w:r>
      <w:r w:rsidR="00271AA6">
        <w:rPr>
          <w:rFonts w:ascii="Times New Roman" w:eastAsia="TimesNewRomanPSMT" w:hAnsi="Times New Roman"/>
          <w:b/>
          <w:bCs/>
          <w:sz w:val="24"/>
          <w:szCs w:val="24"/>
          <w:lang w:val="ru-RU"/>
        </w:rPr>
        <w:t>БРАЗАЦ СТРУКТУРЕ ПОНУЂЕНЕ ЦЕНЕ</w:t>
      </w:r>
      <w:r w:rsidRPr="00B65058">
        <w:rPr>
          <w:rFonts w:ascii="Times New Roman" w:hAnsi="Times New Roman"/>
          <w:lang w:val="sr-Cyrl-CS"/>
        </w:rPr>
        <w:t xml:space="preserve"> добара- Набавка горива за моторна возила путем дебитне картице  за потребе Центра за заштиту одојчади, д</w:t>
      </w:r>
      <w:r w:rsidR="00F974D2">
        <w:rPr>
          <w:rFonts w:ascii="Times New Roman" w:hAnsi="Times New Roman"/>
          <w:lang w:val="sr-Cyrl-CS"/>
        </w:rPr>
        <w:t>еце и омладине, ЈНМВ бр. 08/2019</w:t>
      </w:r>
    </w:p>
    <w:p w:rsidR="00271AA6" w:rsidRPr="00B65058" w:rsidRDefault="00271AA6" w:rsidP="00271AA6">
      <w:pPr>
        <w:spacing w:after="0" w:line="240" w:lineRule="auto"/>
        <w:ind w:left="1440"/>
        <w:contextualSpacing/>
        <w:jc w:val="both"/>
        <w:rPr>
          <w:rFonts w:ascii="Times New Roman" w:eastAsia="TimesNewRomanPSMT" w:hAnsi="Times New Roman"/>
          <w:b/>
          <w:bCs/>
          <w:sz w:val="24"/>
          <w:szCs w:val="24"/>
          <w:lang w:val="ru-RU" w:eastAsia="sr-Latn-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830"/>
        <w:gridCol w:w="1291"/>
        <w:gridCol w:w="1187"/>
        <w:gridCol w:w="1710"/>
        <w:gridCol w:w="1890"/>
        <w:gridCol w:w="1980"/>
      </w:tblGrid>
      <w:tr w:rsidR="00F974D2" w:rsidRPr="00B82F07" w:rsidTr="00390A6A">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Јед. мере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Јединична цена по јединици мере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Укупна цена за тражену количину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 xml:space="preserve">Укупна цена за тражену количину (динара </w:t>
            </w:r>
            <w:r w:rsidRPr="00B82F07">
              <w:rPr>
                <w:rFonts w:ascii="Times New Roman" w:hAnsi="Times New Roman"/>
                <w:sz w:val="24"/>
                <w:szCs w:val="24"/>
                <w:lang w:val="sr-Cyrl-CS"/>
              </w:rPr>
              <w:t>са</w:t>
            </w:r>
            <w:r w:rsidRPr="00B82F07">
              <w:rPr>
                <w:rFonts w:ascii="Times New Roman" w:hAnsi="Times New Roman"/>
                <w:sz w:val="24"/>
                <w:szCs w:val="24"/>
              </w:rPr>
              <w:t xml:space="preserve"> ПДВ-</w:t>
            </w:r>
            <w:r w:rsidRPr="00B82F07">
              <w:rPr>
                <w:rFonts w:ascii="Times New Roman" w:hAnsi="Times New Roman"/>
                <w:sz w:val="24"/>
                <w:szCs w:val="24"/>
                <w:lang w:val="sr-Cyrl-CS"/>
              </w:rPr>
              <w:t xml:space="preserve"> ом</w:t>
            </w:r>
            <w:r w:rsidRPr="00B82F07">
              <w:rPr>
                <w:rFonts w:ascii="Times New Roman" w:hAnsi="Times New Roman"/>
                <w:sz w:val="24"/>
                <w:szCs w:val="24"/>
              </w:rPr>
              <w:t>)</w:t>
            </w:r>
          </w:p>
        </w:tc>
      </w:tr>
      <w:tr w:rsidR="00F974D2" w:rsidRPr="00B82F07" w:rsidTr="008E6981">
        <w:trPr>
          <w:trHeight w:val="773"/>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F974D2" w:rsidP="00390A6A">
            <w:pPr>
              <w:spacing w:after="0" w:line="240" w:lineRule="auto"/>
              <w:jc w:val="both"/>
              <w:rPr>
                <w:rFonts w:ascii="Times New Roman" w:hAnsi="Times New Roman"/>
              </w:rPr>
            </w:pPr>
            <w:r w:rsidRPr="005364DA">
              <w:rPr>
                <w:rFonts w:ascii="Times New Roman" w:hAnsi="Times New Roman"/>
              </w:rPr>
              <w:t xml:space="preserve">Evro </w:t>
            </w:r>
            <w:r w:rsidRPr="005364DA">
              <w:rPr>
                <w:rFonts w:ascii="Times New Roman" w:hAnsi="Times New Roman"/>
                <w:sz w:val="24"/>
                <w:szCs w:val="24"/>
                <w:lang w:val="sr-Cyrl-CS"/>
              </w:rPr>
              <w:t>PREMI</w:t>
            </w:r>
            <w:r w:rsidRPr="005364DA">
              <w:rPr>
                <w:rFonts w:ascii="Times New Roman" w:hAnsi="Times New Roman"/>
                <w:sz w:val="24"/>
                <w:szCs w:val="24"/>
                <w:lang w:val="sr-Latn-CS"/>
              </w:rPr>
              <w:t>J</w:t>
            </w:r>
            <w:r w:rsidRPr="005364DA">
              <w:rPr>
                <w:rFonts w:ascii="Times New Roman" w:hAnsi="Times New Roman"/>
                <w:sz w:val="24"/>
                <w:szCs w:val="24"/>
                <w:lang w:val="sr-Cyrl-CS"/>
              </w:rPr>
              <w:t xml:space="preserve">UM </w:t>
            </w:r>
            <w:r w:rsidRPr="005364DA">
              <w:rPr>
                <w:rFonts w:ascii="Times New Roman" w:hAnsi="Times New Roman"/>
              </w:rPr>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390A6A" w:rsidP="00390A6A">
            <w:pPr>
              <w:spacing w:after="0" w:line="240" w:lineRule="auto"/>
              <w:jc w:val="both"/>
              <w:rPr>
                <w:rFonts w:ascii="Times New Roman" w:hAnsi="Times New Roman"/>
              </w:rPr>
            </w:pPr>
            <w:r w:rsidRPr="005364DA">
              <w:rPr>
                <w:rFonts w:ascii="Times New Roman" w:hAnsi="Times New Roman"/>
              </w:rPr>
              <w:t>L</w:t>
            </w:r>
            <w:r w:rsidR="00F974D2" w:rsidRPr="005364DA">
              <w:rPr>
                <w:rFonts w:ascii="Times New Roman" w:hAnsi="Times New Roman"/>
              </w:rPr>
              <w:t>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E7239F" w:rsidP="00390A6A">
            <w:pPr>
              <w:spacing w:after="0" w:line="240" w:lineRule="auto"/>
              <w:jc w:val="both"/>
              <w:rPr>
                <w:rFonts w:ascii="Times New Roman" w:hAnsi="Times New Roman"/>
              </w:rPr>
            </w:pPr>
            <w:r w:rsidRPr="005364DA">
              <w:rPr>
                <w:rFonts w:ascii="Times New Roman" w:hAnsi="Times New Roman"/>
              </w:rPr>
              <w:t>2.5</w:t>
            </w:r>
            <w:r w:rsidR="00F974D2" w:rsidRPr="005364DA">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390A6A">
            <w:pPr>
              <w:spacing w:after="0" w:line="240" w:lineRule="auto"/>
              <w:jc w:val="both"/>
              <w:rPr>
                <w:rFonts w:ascii="Times New Roman" w:hAnsi="Times New Roman"/>
                <w:lang w:val="sr-Cyrl-CS"/>
              </w:rPr>
            </w:pPr>
          </w:p>
        </w:tc>
      </w:tr>
      <w:tr w:rsidR="00F974D2"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8E6981" w:rsidP="00390A6A">
            <w:pPr>
              <w:spacing w:after="0" w:line="240" w:lineRule="auto"/>
              <w:jc w:val="both"/>
              <w:rPr>
                <w:rFonts w:ascii="Times New Roman" w:hAnsi="Times New Roman"/>
              </w:rPr>
            </w:pPr>
            <w:r w:rsidRPr="005364DA">
              <w:rPr>
                <w:rFonts w:ascii="Times New Roman" w:hAnsi="Times New Roman"/>
              </w:rPr>
              <w:t>Evro BMB 98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390A6A" w:rsidP="00390A6A">
            <w:pPr>
              <w:spacing w:after="0" w:line="240" w:lineRule="auto"/>
              <w:jc w:val="both"/>
              <w:rPr>
                <w:rFonts w:ascii="Times New Roman" w:hAnsi="Times New Roman"/>
              </w:rPr>
            </w:pPr>
            <w:r w:rsidRPr="005364DA">
              <w:rPr>
                <w:rFonts w:ascii="Times New Roman" w:hAnsi="Times New Roman"/>
              </w:rPr>
              <w:t>L</w:t>
            </w:r>
            <w:r w:rsidR="00F974D2" w:rsidRPr="005364DA">
              <w:rPr>
                <w:rFonts w:ascii="Times New Roman" w:hAnsi="Times New Roman"/>
              </w:rPr>
              <w:t>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8E6981" w:rsidP="00390A6A">
            <w:pPr>
              <w:spacing w:after="0" w:line="240" w:lineRule="auto"/>
              <w:jc w:val="both"/>
              <w:rPr>
                <w:rFonts w:ascii="Times New Roman" w:hAnsi="Times New Roman"/>
              </w:rPr>
            </w:pPr>
            <w:r w:rsidRPr="005364DA">
              <w:rPr>
                <w:rFonts w:ascii="Times New Roman" w:hAnsi="Times New Roman"/>
              </w:rPr>
              <w:t>2.5</w:t>
            </w:r>
            <w:r w:rsidR="00F974D2" w:rsidRPr="005364DA">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390A6A">
            <w:pPr>
              <w:spacing w:after="0" w:line="240" w:lineRule="auto"/>
              <w:jc w:val="both"/>
              <w:rPr>
                <w:rFonts w:ascii="Times New Roman" w:hAnsi="Times New Roman"/>
                <w:lang w:val="sr-Cyrl-CS"/>
              </w:rPr>
            </w:pPr>
          </w:p>
        </w:tc>
      </w:tr>
      <w:tr w:rsidR="00F974D2"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en-GB"/>
              </w:rPr>
            </w:pPr>
            <w:r w:rsidRPr="00B82F07">
              <w:rPr>
                <w:rFonts w:ascii="Times New Roman" w:hAnsi="Times New Roman"/>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F974D2" w:rsidP="00390A6A">
            <w:pPr>
              <w:spacing w:after="0" w:line="240" w:lineRule="auto"/>
              <w:jc w:val="both"/>
              <w:rPr>
                <w:rFonts w:ascii="Times New Roman" w:hAnsi="Times New Roman"/>
              </w:rPr>
            </w:pPr>
            <w:r w:rsidRPr="005364DA">
              <w:rPr>
                <w:rFonts w:ascii="Times New Roman" w:hAnsi="Times New Roman"/>
              </w:rPr>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390A6A" w:rsidP="00390A6A">
            <w:pPr>
              <w:spacing w:after="0" w:line="240" w:lineRule="auto"/>
              <w:jc w:val="both"/>
              <w:rPr>
                <w:rFonts w:ascii="Times New Roman" w:hAnsi="Times New Roman"/>
              </w:rPr>
            </w:pPr>
            <w:r w:rsidRPr="005364DA">
              <w:rPr>
                <w:rFonts w:ascii="Times New Roman" w:hAnsi="Times New Roman"/>
              </w:rPr>
              <w:t>L</w:t>
            </w:r>
            <w:r w:rsidR="00F974D2" w:rsidRPr="005364DA">
              <w:rPr>
                <w:rFonts w:ascii="Times New Roman" w:hAnsi="Times New Roman"/>
              </w:rPr>
              <w:t>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F974D2" w:rsidRPr="005364DA" w:rsidRDefault="00EE4F95" w:rsidP="00390A6A">
            <w:pPr>
              <w:spacing w:after="0" w:line="240" w:lineRule="auto"/>
              <w:jc w:val="both"/>
              <w:rPr>
                <w:rFonts w:ascii="Times New Roman" w:hAnsi="Times New Roman"/>
              </w:rPr>
            </w:pPr>
            <w:r>
              <w:rPr>
                <w:rFonts w:ascii="Times New Roman" w:hAnsi="Times New Roman"/>
              </w:rPr>
              <w:t>3.9</w:t>
            </w:r>
            <w:r w:rsidR="00F974D2" w:rsidRPr="005364DA">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F974D2" w:rsidRPr="00B82F07" w:rsidRDefault="00F974D2" w:rsidP="00390A6A">
            <w:pPr>
              <w:spacing w:after="0" w:line="240" w:lineRule="auto"/>
              <w:jc w:val="both"/>
              <w:rPr>
                <w:rFonts w:ascii="Times New Roman" w:hAnsi="Times New Roman"/>
                <w:lang w:val="sr-Cyrl-CS"/>
              </w:rPr>
            </w:pPr>
          </w:p>
        </w:tc>
      </w:tr>
      <w:tr w:rsidR="00E7239F"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7239F" w:rsidRPr="00E7239F" w:rsidRDefault="00E7239F" w:rsidP="00390A6A">
            <w:pPr>
              <w:spacing w:after="0" w:line="240" w:lineRule="auto"/>
              <w:jc w:val="both"/>
              <w:rPr>
                <w:rFonts w:ascii="Times New Roman" w:hAnsi="Times New Roman"/>
                <w:lang w:val="sr-Cyrl-RS"/>
              </w:rPr>
            </w:pPr>
            <w:r>
              <w:rPr>
                <w:rFonts w:ascii="Times New Roman" w:hAnsi="Times New Roman"/>
                <w:lang w:val="sr-Cyrl-RS"/>
              </w:rPr>
              <w:lastRenderedPageBreak/>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7239F" w:rsidRPr="005364DA" w:rsidRDefault="00E7239F" w:rsidP="00390A6A">
            <w:pPr>
              <w:spacing w:after="0" w:line="240" w:lineRule="auto"/>
              <w:jc w:val="both"/>
              <w:rPr>
                <w:rFonts w:ascii="Times New Roman" w:hAnsi="Times New Roman"/>
                <w:lang w:val="en-GB"/>
              </w:rPr>
            </w:pPr>
            <w:r w:rsidRPr="005364DA">
              <w:rPr>
                <w:rFonts w:ascii="Times New Roman" w:hAnsi="Times New Roman"/>
                <w:lang w:val="en-GB"/>
              </w:rPr>
              <w:t>Opti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7239F" w:rsidRPr="005364DA" w:rsidRDefault="00E7239F" w:rsidP="00390A6A">
            <w:pPr>
              <w:spacing w:after="0" w:line="240" w:lineRule="auto"/>
              <w:jc w:val="both"/>
              <w:rPr>
                <w:rFonts w:ascii="Times New Roman" w:hAnsi="Times New Roman"/>
              </w:rPr>
            </w:pPr>
            <w:r w:rsidRPr="005364DA">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7239F" w:rsidRPr="005364DA" w:rsidRDefault="00E7239F" w:rsidP="00390A6A">
            <w:pPr>
              <w:spacing w:after="0" w:line="240" w:lineRule="auto"/>
              <w:jc w:val="both"/>
              <w:rPr>
                <w:rFonts w:ascii="Times New Roman" w:hAnsi="Times New Roman"/>
              </w:rPr>
            </w:pPr>
            <w:r w:rsidRPr="005364DA">
              <w:rPr>
                <w:rFonts w:ascii="Times New Roman" w:hAnsi="Times New Roman"/>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7239F" w:rsidRPr="00B82F07" w:rsidRDefault="00E7239F"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7239F" w:rsidRPr="00B82F07" w:rsidRDefault="00E7239F"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7239F" w:rsidRPr="00B82F07" w:rsidRDefault="00E7239F" w:rsidP="00390A6A">
            <w:pPr>
              <w:spacing w:after="0" w:line="240" w:lineRule="auto"/>
              <w:jc w:val="both"/>
              <w:rPr>
                <w:rFonts w:ascii="Times New Roman" w:hAnsi="Times New Roman"/>
                <w:lang w:val="sr-Cyrl-CS"/>
              </w:rPr>
            </w:pPr>
          </w:p>
        </w:tc>
      </w:tr>
      <w:tr w:rsidR="00F974D2" w:rsidRPr="00B82F07" w:rsidTr="00390A6A">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r>
      <w:tr w:rsidR="00F974D2" w:rsidRPr="00B82F07" w:rsidTr="00390A6A">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F974D2" w:rsidRPr="00B82F07" w:rsidRDefault="00F974D2" w:rsidP="00390A6A">
            <w:pPr>
              <w:spacing w:after="0" w:line="240" w:lineRule="auto"/>
              <w:jc w:val="both"/>
              <w:rPr>
                <w:rFonts w:ascii="Times New Roman" w:hAnsi="Times New Roman"/>
                <w:lang w:val="sr-Cyrl-CS"/>
              </w:rPr>
            </w:pPr>
          </w:p>
        </w:tc>
      </w:tr>
    </w:tbl>
    <w:p w:rsidR="00F974D2" w:rsidRPr="00B82F07" w:rsidRDefault="00F974D2" w:rsidP="00F974D2">
      <w:pPr>
        <w:spacing w:after="0" w:line="240" w:lineRule="auto"/>
        <w:jc w:val="both"/>
        <w:rPr>
          <w:rFonts w:ascii="Times New Roman" w:eastAsia="TimesNewRomanPSMT" w:hAnsi="Times New Roman"/>
          <w:bCs/>
          <w:sz w:val="24"/>
          <w:szCs w:val="24"/>
          <w:lang w:val="sr-Cyrl-RS"/>
        </w:rPr>
      </w:pPr>
    </w:p>
    <w:p w:rsidR="00003A38" w:rsidRPr="00003A38" w:rsidRDefault="00003A38" w:rsidP="00003A38">
      <w:pPr>
        <w:spacing w:after="0" w:line="240" w:lineRule="auto"/>
        <w:jc w:val="both"/>
        <w:rPr>
          <w:rFonts w:ascii="Times New Roman" w:eastAsia="TimesNewRomanPSMT" w:hAnsi="Times New Roman"/>
          <w:bCs/>
          <w:sz w:val="24"/>
          <w:szCs w:val="24"/>
          <w:lang w:val="sr-Cyrl-CS"/>
        </w:rPr>
      </w:pPr>
    </w:p>
    <w:p w:rsidR="00003A38" w:rsidRDefault="00003A38"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Default="00B82763" w:rsidP="00003A38">
      <w:pPr>
        <w:spacing w:after="0" w:line="240" w:lineRule="auto"/>
        <w:ind w:left="720" w:firstLine="720"/>
        <w:jc w:val="both"/>
        <w:rPr>
          <w:rFonts w:ascii="Times New Roman" w:eastAsia="TimesNewRomanPSMT" w:hAnsi="Times New Roman"/>
          <w:bCs/>
          <w:sz w:val="24"/>
          <w:szCs w:val="24"/>
        </w:rPr>
      </w:pPr>
    </w:p>
    <w:p w:rsidR="00B82763" w:rsidRPr="00EC47C6" w:rsidRDefault="00B82763" w:rsidP="00003A38">
      <w:pPr>
        <w:spacing w:after="0" w:line="240" w:lineRule="auto"/>
        <w:ind w:left="720" w:firstLine="720"/>
        <w:jc w:val="both"/>
        <w:rPr>
          <w:rFonts w:ascii="Times New Roman" w:eastAsia="TimesNewRomanPSMT" w:hAnsi="Times New Roman"/>
          <w:bCs/>
          <w:sz w:val="24"/>
          <w:szCs w:val="24"/>
        </w:rPr>
      </w:pPr>
    </w:p>
    <w:p w:rsidR="00003A38" w:rsidRPr="00EC47C6" w:rsidRDefault="00003A38" w:rsidP="00003A38">
      <w:pPr>
        <w:spacing w:after="0" w:line="240" w:lineRule="auto"/>
        <w:ind w:left="720" w:firstLine="720"/>
        <w:jc w:val="both"/>
        <w:rPr>
          <w:rFonts w:ascii="Times New Roman" w:eastAsia="TimesNewRomanPSMT" w:hAnsi="Times New Roman"/>
          <w:bCs/>
          <w:sz w:val="24"/>
          <w:szCs w:val="24"/>
        </w:rPr>
      </w:pPr>
      <w:r w:rsidRPr="00EC47C6">
        <w:rPr>
          <w:rFonts w:ascii="Times New Roman" w:eastAsia="TimesNewRomanPSMT" w:hAnsi="Times New Roman"/>
          <w:bCs/>
          <w:sz w:val="24"/>
          <w:szCs w:val="24"/>
        </w:rPr>
        <w:t xml:space="preserve">Датум </w:t>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r>
      <w:r w:rsidRPr="00EC47C6">
        <w:rPr>
          <w:rFonts w:ascii="Times New Roman" w:eastAsia="TimesNewRomanPSMT" w:hAnsi="Times New Roman"/>
          <w:bCs/>
          <w:sz w:val="24"/>
          <w:szCs w:val="24"/>
        </w:rPr>
        <w:tab/>
        <w:t xml:space="preserve">              Понуђач</w:t>
      </w:r>
    </w:p>
    <w:p w:rsidR="00003A38" w:rsidRPr="00EC47C6" w:rsidRDefault="00003A38" w:rsidP="00003A38">
      <w:pPr>
        <w:spacing w:after="0" w:line="240" w:lineRule="auto"/>
        <w:ind w:left="2880" w:firstLine="720"/>
        <w:jc w:val="both"/>
        <w:rPr>
          <w:rFonts w:ascii="Times New Roman" w:eastAsia="TimesNewRomanPS-BoldMT" w:hAnsi="Times New Roman"/>
          <w:b/>
          <w:bCs/>
          <w:i/>
          <w:iCs/>
          <w:color w:val="002060"/>
          <w:sz w:val="24"/>
          <w:szCs w:val="24"/>
        </w:rPr>
      </w:pPr>
      <w:r w:rsidRPr="00EC47C6">
        <w:rPr>
          <w:rFonts w:ascii="Times New Roman" w:eastAsia="TimesNewRomanPSMT" w:hAnsi="Times New Roman"/>
          <w:bCs/>
          <w:sz w:val="24"/>
          <w:szCs w:val="24"/>
        </w:rPr>
        <w:t xml:space="preserve">    М. П. </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r w:rsidRPr="00EC47C6">
        <w:rPr>
          <w:rFonts w:ascii="Times New Roman" w:eastAsia="TimesNewRomanPS-BoldMT" w:hAnsi="Times New Roman"/>
          <w:b/>
          <w:bCs/>
          <w:i/>
          <w:iCs/>
          <w:color w:val="002060"/>
          <w:sz w:val="24"/>
          <w:szCs w:val="24"/>
        </w:rPr>
        <w:t>_____________________________</w:t>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r>
      <w:r w:rsidRPr="00EC47C6">
        <w:rPr>
          <w:rFonts w:ascii="Times New Roman" w:eastAsia="TimesNewRomanPS-BoldMT" w:hAnsi="Times New Roman"/>
          <w:b/>
          <w:bCs/>
          <w:i/>
          <w:iCs/>
          <w:color w:val="002060"/>
          <w:sz w:val="24"/>
          <w:szCs w:val="24"/>
        </w:rPr>
        <w:tab/>
        <w:t>________________________________</w:t>
      </w:r>
    </w:p>
    <w:p w:rsidR="00003A38" w:rsidRPr="00EC47C6" w:rsidRDefault="00003A38" w:rsidP="00003A38">
      <w:pPr>
        <w:spacing w:after="0" w:line="240" w:lineRule="auto"/>
        <w:jc w:val="both"/>
        <w:rPr>
          <w:rFonts w:ascii="Times New Roman" w:eastAsia="TimesNewRomanPS-BoldMT" w:hAnsi="Times New Roman"/>
          <w:b/>
          <w:bCs/>
          <w:i/>
          <w:iCs/>
          <w:color w:val="002060"/>
          <w:sz w:val="24"/>
          <w:szCs w:val="24"/>
        </w:rPr>
      </w:pPr>
    </w:p>
    <w:p w:rsidR="00003A38" w:rsidRPr="00B65058" w:rsidRDefault="00003A38" w:rsidP="00FD69F1">
      <w:pPr>
        <w:spacing w:after="0" w:line="240" w:lineRule="auto"/>
        <w:jc w:val="both"/>
        <w:rPr>
          <w:rFonts w:ascii="Times New Roman" w:hAnsi="Times New Roman"/>
          <w:lang w:val="sr-Cyrl-CS"/>
        </w:rPr>
      </w:pP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Понуђач као јединичну цену, која ће служити за потребе бодовања, уписује просечну</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цену</w:t>
      </w:r>
      <w:proofErr w:type="gramEnd"/>
      <w:r w:rsidRPr="00B65058">
        <w:rPr>
          <w:rFonts w:ascii="Times New Roman" w:hAnsi="Times New Roman"/>
        </w:rPr>
        <w:t xml:space="preserve"> на својим пумпним станицама која важи на дан објављивања позива за подношење</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понуда</w:t>
      </w:r>
      <w:proofErr w:type="gramEnd"/>
      <w:r w:rsidRPr="00B65058">
        <w:rPr>
          <w:rFonts w:ascii="Times New Roman" w:hAnsi="Times New Roman"/>
        </w:rPr>
        <w:t xml:space="preserve"> и конкурсне документације на Порталу јавних набавки.</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Плаћање ће бити вршено у складу са ценама из званичног ценовника понуђача на дан</w:t>
      </w:r>
    </w:p>
    <w:p w:rsidR="00FD69F1" w:rsidRPr="00B65058" w:rsidRDefault="00FD69F1" w:rsidP="00FD69F1">
      <w:pPr>
        <w:spacing w:after="0" w:line="240" w:lineRule="auto"/>
        <w:jc w:val="both"/>
        <w:rPr>
          <w:rFonts w:ascii="Times New Roman" w:hAnsi="Times New Roman"/>
        </w:rPr>
      </w:pPr>
      <w:proofErr w:type="gramStart"/>
      <w:r>
        <w:rPr>
          <w:rFonts w:ascii="Times New Roman" w:hAnsi="Times New Roman"/>
        </w:rPr>
        <w:t xml:space="preserve">Испоруке </w:t>
      </w:r>
      <w:r w:rsidRPr="00B65058">
        <w:rPr>
          <w:rFonts w:ascii="Times New Roman" w:hAnsi="Times New Roman"/>
        </w:rPr>
        <w:t xml:space="preserve"> добара</w:t>
      </w:r>
      <w:proofErr w:type="gramEnd"/>
      <w:r w:rsidRPr="00B65058">
        <w:rPr>
          <w:rFonts w:ascii="Times New Roman" w:hAnsi="Times New Roman"/>
        </w:rPr>
        <w:t xml:space="preserve"> за пумпну станицу на којој је извршена испорука добара.</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Понуђач се обавезује да наручиоцу доставља све измене званичног ценовника.</w:t>
      </w:r>
      <w:proofErr w:type="gramEnd"/>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Цене не смеју бити више од упоредивих тржишних цена за ту врсту горива.</w:t>
      </w:r>
      <w:proofErr w:type="gramEnd"/>
      <w:r w:rsidRPr="00B65058">
        <w:rPr>
          <w:rFonts w:ascii="Times New Roman" w:hAnsi="Times New Roman"/>
        </w:rPr>
        <w:t xml:space="preserve"> У супротном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Наручилац може раскинути уговор, са отказним роком од седам дана од дана достављања</w:t>
      </w:r>
    </w:p>
    <w:p w:rsidR="00FD69F1" w:rsidRDefault="00FD69F1" w:rsidP="00FD69F1">
      <w:pPr>
        <w:spacing w:after="0" w:line="240" w:lineRule="auto"/>
        <w:jc w:val="both"/>
        <w:rPr>
          <w:rFonts w:ascii="Times New Roman" w:hAnsi="Times New Roman"/>
          <w:lang w:val="sr-Cyrl-CS"/>
        </w:rPr>
      </w:pPr>
      <w:proofErr w:type="gramStart"/>
      <w:r w:rsidRPr="00B65058">
        <w:rPr>
          <w:rFonts w:ascii="Times New Roman" w:hAnsi="Times New Roman"/>
        </w:rPr>
        <w:t>писаног</w:t>
      </w:r>
      <w:proofErr w:type="gramEnd"/>
      <w:r w:rsidRPr="00B65058">
        <w:rPr>
          <w:rFonts w:ascii="Times New Roman" w:hAnsi="Times New Roman"/>
        </w:rPr>
        <w:t xml:space="preserve"> обавештења о раскиду.</w:t>
      </w:r>
    </w:p>
    <w:p w:rsidR="00015216" w:rsidRPr="00015216" w:rsidRDefault="00015216" w:rsidP="00FD69F1">
      <w:pPr>
        <w:spacing w:after="0" w:line="240" w:lineRule="auto"/>
        <w:jc w:val="both"/>
        <w:rPr>
          <w:rFonts w:ascii="Times New Roman" w:hAnsi="Times New Roman"/>
          <w:lang w:val="sr-Cyrl-CS"/>
        </w:rPr>
      </w:pPr>
      <w:r>
        <w:rPr>
          <w:rFonts w:ascii="Times New Roman" w:hAnsi="Times New Roman"/>
          <w:sz w:val="24"/>
          <w:szCs w:val="24"/>
          <w:lang w:val="sr-Cyrl-CS"/>
        </w:rPr>
        <w:t xml:space="preserve">Укупна уговорена годишња цена за све ставке не сме прећи предвиђену вредност </w:t>
      </w:r>
      <w:r w:rsidR="00F974D2">
        <w:rPr>
          <w:rFonts w:ascii="Times New Roman" w:hAnsi="Times New Roman"/>
          <w:sz w:val="24"/>
          <w:szCs w:val="24"/>
          <w:lang w:val="sr-Cyrl-CS"/>
        </w:rPr>
        <w:t>јавне набавке, тј. износ од 1.500.000,00 без ПДВ- а, односно 1.8</w:t>
      </w:r>
      <w:r>
        <w:rPr>
          <w:rFonts w:ascii="Times New Roman" w:hAnsi="Times New Roman"/>
          <w:sz w:val="24"/>
          <w:szCs w:val="24"/>
          <w:lang w:val="sr-Cyrl-CS"/>
        </w:rPr>
        <w:t>00.000,00 са ПДВ- ом.</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Начин, рок и место испоруке: сукцесивно, у складу са потребама купца, на пумпним</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станицама</w:t>
      </w:r>
      <w:proofErr w:type="gramEnd"/>
      <w:r w:rsidRPr="00B65058">
        <w:rPr>
          <w:rFonts w:ascii="Times New Roman" w:hAnsi="Times New Roman"/>
        </w:rPr>
        <w:t xml:space="preserve"> продавца.</w:t>
      </w:r>
    </w:p>
    <w:p w:rsidR="00FD69F1" w:rsidRPr="00B65058" w:rsidRDefault="00FD69F1" w:rsidP="00FD69F1">
      <w:pPr>
        <w:jc w:val="both"/>
        <w:rPr>
          <w:rFonts w:ascii="Times New Roman" w:hAnsi="Times New Roman"/>
          <w:sz w:val="24"/>
          <w:szCs w:val="24"/>
          <w:lang w:val="ru-RU"/>
        </w:rPr>
      </w:pPr>
      <w:r w:rsidRPr="00B65058">
        <w:rPr>
          <w:rFonts w:ascii="Times New Roman" w:hAnsi="Times New Roman"/>
          <w:sz w:val="24"/>
          <w:szCs w:val="24"/>
          <w:lang w:val="ru-RU"/>
        </w:rPr>
        <w:t>Купац се обавез</w:t>
      </w:r>
      <w:r w:rsidR="00F030C7">
        <w:rPr>
          <w:rFonts w:ascii="Times New Roman" w:hAnsi="Times New Roman"/>
          <w:sz w:val="24"/>
          <w:szCs w:val="24"/>
          <w:lang w:val="ru-RU"/>
        </w:rPr>
        <w:t xml:space="preserve">ује да вредност преузете робе </w:t>
      </w:r>
      <w:r w:rsidRPr="00B65058">
        <w:rPr>
          <w:rFonts w:ascii="Times New Roman" w:hAnsi="Times New Roman"/>
          <w:sz w:val="24"/>
          <w:szCs w:val="24"/>
          <w:lang w:val="ru-RU"/>
        </w:rPr>
        <w:t xml:space="preserve">плати Продавцу </w:t>
      </w:r>
      <w:r w:rsidRPr="00B65058">
        <w:rPr>
          <w:rFonts w:ascii="Times New Roman" w:hAnsi="Times New Roman"/>
          <w:sz w:val="24"/>
          <w:szCs w:val="24"/>
          <w:lang w:val="sr-Cyrl-CS"/>
        </w:rPr>
        <w:t>авансно на основу предрачуна</w:t>
      </w:r>
      <w:r w:rsidRPr="00B65058">
        <w:rPr>
          <w:rFonts w:ascii="Times New Roman" w:hAnsi="Times New Roman"/>
          <w:sz w:val="24"/>
          <w:szCs w:val="24"/>
          <w:lang w:val="ru-RU"/>
        </w:rPr>
        <w:t>.</w:t>
      </w:r>
    </w:p>
    <w:p w:rsidR="00FD69F1" w:rsidRPr="00B65058" w:rsidRDefault="00FD69F1" w:rsidP="00FD69F1">
      <w:pPr>
        <w:spacing w:after="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Купац одре</w:t>
      </w:r>
      <w:r w:rsidRPr="00B65058">
        <w:rPr>
          <w:rFonts w:ascii="Times New Roman" w:eastAsia="Times New Roman" w:hAnsi="Times New Roman"/>
          <w:sz w:val="24"/>
          <w:szCs w:val="24"/>
          <w:lang w:eastAsia="sr-Latn-CS"/>
        </w:rPr>
        <w:t>ђ</w:t>
      </w:r>
      <w:r w:rsidRPr="00B65058">
        <w:rPr>
          <w:rFonts w:ascii="Times New Roman" w:eastAsia="Times New Roman" w:hAnsi="Times New Roman"/>
          <w:sz w:val="24"/>
          <w:szCs w:val="24"/>
          <w:lang w:val="sl-SI" w:eastAsia="sr-Latn-CS"/>
        </w:rPr>
        <w:t xml:space="preserve">ује висину и динамику уплата </w:t>
      </w:r>
      <w:r w:rsidRPr="00B65058">
        <w:rPr>
          <w:rFonts w:ascii="Times New Roman" w:eastAsia="Times New Roman" w:hAnsi="Times New Roman"/>
          <w:sz w:val="24"/>
          <w:szCs w:val="24"/>
          <w:lang w:eastAsia="sr-Latn-CS"/>
        </w:rPr>
        <w:t xml:space="preserve">на рачун </w:t>
      </w:r>
      <w:r w:rsidRPr="00B65058">
        <w:rPr>
          <w:rFonts w:ascii="Times New Roman" w:eastAsia="Times New Roman" w:hAnsi="Times New Roman"/>
          <w:sz w:val="24"/>
          <w:szCs w:val="24"/>
          <w:lang w:val="sl-SI" w:eastAsia="sr-Latn-CS"/>
        </w:rPr>
        <w:t>за коришћење Картице.</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уплаћује динарска средства на текући рачун Продавца бр----------------код банке ___________.</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 xml:space="preserve">На основу извршених уплата, Купцу се на крају месеца издаје </w:t>
      </w:r>
      <w:r w:rsidRPr="00B65058">
        <w:rPr>
          <w:rFonts w:ascii="Times New Roman" w:eastAsia="Times New Roman" w:hAnsi="Times New Roman"/>
          <w:sz w:val="24"/>
          <w:szCs w:val="24"/>
          <w:lang w:eastAsia="sr-Latn-CS"/>
        </w:rPr>
        <w:t>авансни рачун</w:t>
      </w:r>
      <w:r w:rsidRPr="00B65058">
        <w:rPr>
          <w:rFonts w:ascii="Times New Roman" w:eastAsia="Times New Roman" w:hAnsi="Times New Roman"/>
          <w:sz w:val="24"/>
          <w:szCs w:val="24"/>
          <w:lang w:val="sl-SI" w:eastAsia="sr-Latn-CS"/>
        </w:rPr>
        <w:t xml:space="preserve">. </w:t>
      </w:r>
    </w:p>
    <w:p w:rsidR="00FD69F1" w:rsidRPr="00B65058" w:rsidRDefault="00FD69F1" w:rsidP="00FD69F1">
      <w:pPr>
        <w:spacing w:after="0" w:line="240" w:lineRule="auto"/>
        <w:jc w:val="both"/>
        <w:rPr>
          <w:rFonts w:ascii="Times New Roman" w:eastAsia="Times New Roman" w:hAnsi="Times New Roman"/>
          <w:sz w:val="24"/>
          <w:szCs w:val="24"/>
          <w:lang w:val="sl-SI" w:eastAsia="sr-Latn-CS"/>
        </w:rPr>
      </w:pPr>
      <w:r w:rsidRPr="00B65058">
        <w:rPr>
          <w:rFonts w:ascii="Times New Roman" w:eastAsia="Times New Roman" w:hAnsi="Times New Roman"/>
          <w:sz w:val="24"/>
          <w:szCs w:val="24"/>
          <w:lang w:val="sl-SI" w:eastAsia="sr-Latn-CS"/>
        </w:rPr>
        <w:t>Купац може преузимати нафтне деривате</w:t>
      </w:r>
      <w:r w:rsidRPr="00B65058">
        <w:rPr>
          <w:rFonts w:ascii="Times New Roman" w:eastAsia="Times New Roman" w:hAnsi="Times New Roman"/>
          <w:sz w:val="24"/>
          <w:szCs w:val="24"/>
          <w:lang w:eastAsia="sr-Latn-CS"/>
        </w:rPr>
        <w:t xml:space="preserve">,  другу робу и услуге </w:t>
      </w:r>
      <w:r w:rsidRPr="00B65058">
        <w:rPr>
          <w:rFonts w:ascii="Times New Roman" w:eastAsia="Times New Roman" w:hAnsi="Times New Roman"/>
          <w:sz w:val="24"/>
          <w:szCs w:val="24"/>
          <w:lang w:val="sl-SI" w:eastAsia="sr-Latn-CS"/>
        </w:rPr>
        <w:t xml:space="preserve"> путем </w:t>
      </w:r>
      <w:r w:rsidRPr="00B65058">
        <w:rPr>
          <w:rFonts w:ascii="Times New Roman" w:eastAsia="Times New Roman" w:hAnsi="Times New Roman"/>
          <w:sz w:val="24"/>
          <w:szCs w:val="24"/>
          <w:lang w:eastAsia="sr-Latn-CS"/>
        </w:rPr>
        <w:t>к</w:t>
      </w:r>
      <w:r w:rsidRPr="00B65058">
        <w:rPr>
          <w:rFonts w:ascii="Times New Roman" w:eastAsia="Times New Roman" w:hAnsi="Times New Roman"/>
          <w:sz w:val="24"/>
          <w:szCs w:val="24"/>
          <w:lang w:val="sl-SI" w:eastAsia="sr-Latn-CS"/>
        </w:rPr>
        <w:t>артице, до износа уплаћених средстава.</w:t>
      </w:r>
    </w:p>
    <w:p w:rsidR="00FD69F1" w:rsidRPr="00B65058" w:rsidRDefault="00FD69F1" w:rsidP="00FD69F1">
      <w:pPr>
        <w:spacing w:after="240" w:line="240" w:lineRule="auto"/>
        <w:jc w:val="both"/>
        <w:rPr>
          <w:rFonts w:ascii="Times New Roman" w:eastAsia="Times New Roman" w:hAnsi="Times New Roman"/>
          <w:sz w:val="24"/>
          <w:szCs w:val="24"/>
          <w:lang w:eastAsia="sr-Latn-CS"/>
        </w:rPr>
      </w:pPr>
      <w:r w:rsidRPr="00B65058">
        <w:rPr>
          <w:rFonts w:ascii="Times New Roman" w:eastAsia="Times New Roman" w:hAnsi="Times New Roman"/>
          <w:sz w:val="24"/>
          <w:szCs w:val="24"/>
          <w:lang w:val="sl-SI" w:eastAsia="sr-Latn-CS"/>
        </w:rPr>
        <w:t xml:space="preserve">Продавац на крају месеца </w:t>
      </w:r>
      <w:r w:rsidRPr="00B65058">
        <w:rPr>
          <w:rFonts w:ascii="Times New Roman" w:eastAsia="Times New Roman" w:hAnsi="Times New Roman"/>
          <w:sz w:val="24"/>
          <w:szCs w:val="24"/>
          <w:lang w:eastAsia="sr-Latn-CS"/>
        </w:rPr>
        <w:t xml:space="preserve">доставља Купцу коначан рачун за испоручене  нафтне деривате, другу робу и услуге </w:t>
      </w:r>
      <w:r w:rsidRPr="00B65058">
        <w:rPr>
          <w:rFonts w:ascii="Times New Roman" w:eastAsia="Times New Roman" w:hAnsi="Times New Roman"/>
          <w:sz w:val="24"/>
          <w:szCs w:val="24"/>
          <w:lang w:val="sl-SI" w:eastAsia="sr-Latn-CS"/>
        </w:rPr>
        <w:t xml:space="preserve"> </w:t>
      </w:r>
      <w:r w:rsidRPr="00B65058">
        <w:rPr>
          <w:rFonts w:ascii="Times New Roman" w:eastAsia="Times New Roman" w:hAnsi="Times New Roman"/>
          <w:sz w:val="24"/>
          <w:szCs w:val="24"/>
          <w:lang w:eastAsia="sr-Latn-CS"/>
        </w:rPr>
        <w:t>по типовима возила, заједно са спецификацијама о трансакцијама путем картице.</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Рок важења понуде је _______ (___________________) календарских дана од дана</w:t>
      </w:r>
    </w:p>
    <w:p w:rsidR="00FD69F1" w:rsidRPr="00B65058" w:rsidRDefault="00FD69F1" w:rsidP="00FD69F1">
      <w:pPr>
        <w:spacing w:after="0" w:line="240" w:lineRule="auto"/>
        <w:jc w:val="both"/>
        <w:rPr>
          <w:rFonts w:ascii="Times New Roman" w:hAnsi="Times New Roman"/>
        </w:rPr>
      </w:pPr>
      <w:proofErr w:type="gramStart"/>
      <w:r w:rsidRPr="00B65058">
        <w:rPr>
          <w:rFonts w:ascii="Times New Roman" w:hAnsi="Times New Roman"/>
        </w:rPr>
        <w:t>отварања</w:t>
      </w:r>
      <w:proofErr w:type="gramEnd"/>
      <w:r w:rsidRPr="00B65058">
        <w:rPr>
          <w:rFonts w:ascii="Times New Roman" w:hAnsi="Times New Roman"/>
        </w:rPr>
        <w:t xml:space="preserve"> понуде. (</w:t>
      </w:r>
      <w:proofErr w:type="gramStart"/>
      <w:r w:rsidRPr="00B65058">
        <w:rPr>
          <w:rFonts w:ascii="Times New Roman" w:hAnsi="Times New Roman"/>
        </w:rPr>
        <w:t>минимално</w:t>
      </w:r>
      <w:proofErr w:type="gramEnd"/>
      <w:r w:rsidRPr="00B65058">
        <w:rPr>
          <w:rFonts w:ascii="Times New Roman" w:hAnsi="Times New Roman"/>
        </w:rPr>
        <w:t xml:space="preserve"> 30 дана)</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Укупан број малопродајних</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Објеката на територији РС __________ (_________________________)</w:t>
      </w:r>
    </w:p>
    <w:p w:rsidR="00FD69F1" w:rsidRPr="00B65058" w:rsidRDefault="00FD69F1" w:rsidP="00FD69F1">
      <w:pPr>
        <w:spacing w:after="0" w:line="240" w:lineRule="auto"/>
        <w:jc w:val="both"/>
        <w:rPr>
          <w:rFonts w:ascii="Times New Roman" w:hAnsi="Times New Roman"/>
        </w:rPr>
      </w:pPr>
      <w:r w:rsidRPr="00B65058">
        <w:rPr>
          <w:rFonts w:ascii="Times New Roman" w:hAnsi="Times New Roman"/>
        </w:rPr>
        <w:t xml:space="preserve"> </w:t>
      </w:r>
      <w:proofErr w:type="gramStart"/>
      <w:r w:rsidRPr="00B65058">
        <w:rPr>
          <w:rFonts w:ascii="Times New Roman" w:hAnsi="Times New Roman"/>
        </w:rPr>
        <w:t>( уписати</w:t>
      </w:r>
      <w:proofErr w:type="gramEnd"/>
      <w:r w:rsidRPr="00B65058">
        <w:rPr>
          <w:rFonts w:ascii="Times New Roman" w:hAnsi="Times New Roman"/>
        </w:rPr>
        <w:t xml:space="preserve"> број и словима) </w:t>
      </w:r>
      <w:r w:rsidRPr="00B65058">
        <w:rPr>
          <w:rFonts w:ascii="Times New Roman" w:hAnsi="Times New Roman"/>
        </w:rPr>
        <w:cr/>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Прихватамо обавезу </w:t>
      </w:r>
      <w:proofErr w:type="gramStart"/>
      <w:r w:rsidRPr="00B65058">
        <w:rPr>
          <w:rFonts w:ascii="Times New Roman" w:eastAsia="TimesNewRomanPS-BoldMT" w:hAnsi="Times New Roman"/>
          <w:b/>
          <w:bCs/>
          <w:i/>
          <w:iCs/>
          <w:sz w:val="24"/>
          <w:szCs w:val="24"/>
        </w:rPr>
        <w:t>издавања  и</w:t>
      </w:r>
      <w:proofErr w:type="gramEnd"/>
      <w:r w:rsidRPr="00B65058">
        <w:rPr>
          <w:rFonts w:ascii="Times New Roman" w:eastAsia="TimesNewRomanPS-BoldMT" w:hAnsi="Times New Roman"/>
          <w:b/>
          <w:bCs/>
          <w:i/>
          <w:iCs/>
          <w:sz w:val="24"/>
          <w:szCs w:val="24"/>
        </w:rPr>
        <w:t xml:space="preserve"> </w:t>
      </w:r>
      <w:r>
        <w:rPr>
          <w:rFonts w:ascii="Times New Roman" w:eastAsia="TimesNewRomanPS-BoldMT" w:hAnsi="Times New Roman"/>
          <w:b/>
          <w:bCs/>
          <w:i/>
          <w:iCs/>
          <w:sz w:val="24"/>
          <w:szCs w:val="24"/>
        </w:rPr>
        <w:t xml:space="preserve">куповине </w:t>
      </w:r>
      <w:r w:rsidRPr="00B65058">
        <w:rPr>
          <w:rFonts w:ascii="Times New Roman" w:eastAsia="TimesNewRomanPS-BoldMT" w:hAnsi="Times New Roman"/>
          <w:b/>
          <w:bCs/>
          <w:i/>
          <w:iCs/>
          <w:sz w:val="24"/>
          <w:szCs w:val="24"/>
        </w:rPr>
        <w:t xml:space="preserve">дебитним картицама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p>
    <w:p w:rsidR="00FD69F1" w:rsidRPr="00B65058" w:rsidRDefault="00FD69F1" w:rsidP="00FD69F1">
      <w:pPr>
        <w:spacing w:after="0" w:line="240" w:lineRule="auto"/>
        <w:jc w:val="both"/>
        <w:rPr>
          <w:rFonts w:ascii="Times New Roman" w:eastAsia="TimesNewRomanPS-BoldMT" w:hAnsi="Times New Roman"/>
          <w:b/>
          <w:bCs/>
          <w:i/>
          <w:iCs/>
          <w:sz w:val="24"/>
          <w:szCs w:val="24"/>
        </w:rPr>
      </w:pPr>
      <w:r w:rsidRPr="00B65058">
        <w:rPr>
          <w:rFonts w:ascii="Times New Roman" w:eastAsia="TimesNewRomanPS-BoldMT" w:hAnsi="Times New Roman"/>
          <w:b/>
          <w:bCs/>
          <w:i/>
          <w:iCs/>
          <w:sz w:val="24"/>
          <w:szCs w:val="24"/>
        </w:rPr>
        <w:t xml:space="preserve">Да </w:t>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r>
      <w:r w:rsidRPr="00B65058">
        <w:rPr>
          <w:rFonts w:ascii="Times New Roman" w:eastAsia="TimesNewRomanPS-BoldMT" w:hAnsi="Times New Roman"/>
          <w:b/>
          <w:bCs/>
          <w:i/>
          <w:iCs/>
          <w:sz w:val="24"/>
          <w:szCs w:val="24"/>
        </w:rPr>
        <w:tab/>
        <w:t>Не</w:t>
      </w:r>
    </w:p>
    <w:p w:rsidR="00FD69F1" w:rsidRPr="00B65058" w:rsidRDefault="00FD69F1" w:rsidP="00FD69F1">
      <w:pPr>
        <w:spacing w:after="0" w:line="240" w:lineRule="auto"/>
        <w:ind w:left="720" w:firstLine="720"/>
        <w:jc w:val="both"/>
        <w:rPr>
          <w:rFonts w:ascii="Times New Roman" w:hAnsi="Times New Roman"/>
        </w:rPr>
      </w:pPr>
      <w:r w:rsidRPr="00B65058">
        <w:rPr>
          <w:rFonts w:ascii="Times New Roman" w:hAnsi="Times New Roman"/>
        </w:rPr>
        <w:lastRenderedPageBreak/>
        <w:t>(</w:t>
      </w:r>
      <w:proofErr w:type="gramStart"/>
      <w:r w:rsidRPr="00B65058">
        <w:rPr>
          <w:rFonts w:ascii="Times New Roman" w:hAnsi="Times New Roman"/>
        </w:rPr>
        <w:t>заокружити</w:t>
      </w:r>
      <w:proofErr w:type="gramEnd"/>
      <w:r w:rsidRPr="00B65058">
        <w:rPr>
          <w:rFonts w:ascii="Times New Roman" w:hAnsi="Times New Roman"/>
        </w:rPr>
        <w:t>)</w:t>
      </w:r>
    </w:p>
    <w:p w:rsidR="00FD69F1" w:rsidRPr="00B65058" w:rsidRDefault="00FD69F1" w:rsidP="00FD69F1">
      <w:pPr>
        <w:spacing w:after="0" w:line="240" w:lineRule="auto"/>
        <w:jc w:val="both"/>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 Проценат укупне вредности јавне набавке који ће бити поверен подизвођачу ________________ % </w:t>
      </w:r>
      <w:proofErr w:type="gramStart"/>
      <w:r w:rsidRPr="00B65058">
        <w:rPr>
          <w:rFonts w:ascii="Times New Roman" w:hAnsi="Times New Roman"/>
          <w:sz w:val="24"/>
          <w:szCs w:val="24"/>
        </w:rPr>
        <w:t>( уписати</w:t>
      </w:r>
      <w:proofErr w:type="gramEnd"/>
      <w:r w:rsidRPr="00B65058">
        <w:rPr>
          <w:rFonts w:ascii="Times New Roman" w:hAnsi="Times New Roman"/>
          <w:sz w:val="24"/>
          <w:szCs w:val="24"/>
        </w:rPr>
        <w:t xml:space="preserve"> проценат)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Део предмета јавне набавке који ће извршити преко подизвођача _________________________________________ </w:t>
      </w:r>
      <w:proofErr w:type="gramStart"/>
      <w:r w:rsidRPr="00B65058">
        <w:rPr>
          <w:rFonts w:ascii="Times New Roman" w:hAnsi="Times New Roman"/>
          <w:sz w:val="24"/>
          <w:szCs w:val="24"/>
        </w:rPr>
        <w:t>( уписати</w:t>
      </w:r>
      <w:proofErr w:type="gramEnd"/>
      <w:r w:rsidRPr="00B65058">
        <w:rPr>
          <w:rFonts w:ascii="Times New Roman" w:hAnsi="Times New Roman"/>
          <w:sz w:val="24"/>
          <w:szCs w:val="24"/>
        </w:rPr>
        <w:t xml:space="preserve"> )</w:t>
      </w:r>
    </w:p>
    <w:p w:rsidR="00FD69F1" w:rsidRPr="00B65058" w:rsidRDefault="00FD69F1" w:rsidP="00FD69F1">
      <w:pPr>
        <w:spacing w:after="0" w:line="240" w:lineRule="auto"/>
        <w:jc w:val="both"/>
        <w:rPr>
          <w:rFonts w:ascii="Times New Roman" w:hAnsi="Times New Roman"/>
          <w:sz w:val="24"/>
          <w:szCs w:val="24"/>
        </w:rPr>
      </w:pPr>
    </w:p>
    <w:p w:rsidR="00FD69F1" w:rsidRPr="00B65058" w:rsidRDefault="00FD69F1" w:rsidP="00FD69F1">
      <w:pPr>
        <w:spacing w:after="0" w:line="240" w:lineRule="auto"/>
        <w:jc w:val="both"/>
        <w:rPr>
          <w:rFonts w:ascii="Times New Roman" w:hAnsi="Times New Roman"/>
          <w:sz w:val="24"/>
          <w:szCs w:val="24"/>
        </w:rPr>
      </w:pPr>
      <w:r w:rsidRPr="00B65058">
        <w:rPr>
          <w:rFonts w:ascii="Times New Roman" w:hAnsi="Times New Roman"/>
          <w:sz w:val="24"/>
          <w:szCs w:val="24"/>
        </w:rPr>
        <w:t xml:space="preserve">НАПОМЕНЕ: Наведене количине у табели представљају оквирне - планиране количине. </w:t>
      </w:r>
      <w:proofErr w:type="gramStart"/>
      <w:r w:rsidRPr="00B65058">
        <w:rPr>
          <w:rFonts w:ascii="Times New Roman" w:hAnsi="Times New Roman"/>
          <w:sz w:val="24"/>
          <w:szCs w:val="24"/>
        </w:rPr>
        <w:t>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Понуђач уз понуду доставља Опште услове за издавање и коришћење картица, који ће бити саставни део уговора о јавној набавци.</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Одредбе Општих услова примењиваће се уколико нису у супротности са обрасцем понуде и одредбама уговора о јавној набавци (са прилозима).</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r w:rsidRPr="00B65058">
        <w:rPr>
          <w:rFonts w:ascii="Times New Roman" w:hAnsi="Times New Roman"/>
          <w:sz w:val="24"/>
          <w:szCs w:val="24"/>
        </w:rPr>
        <w:t xml:space="preserve"> </w:t>
      </w:r>
    </w:p>
    <w:p w:rsidR="00FD69F1" w:rsidRPr="00F030C7" w:rsidRDefault="00FD69F1" w:rsidP="00FD69F1">
      <w:pPr>
        <w:spacing w:after="0" w:line="240" w:lineRule="auto"/>
        <w:jc w:val="both"/>
        <w:rPr>
          <w:rFonts w:ascii="Times New Roman" w:hAnsi="Times New Roman"/>
          <w:sz w:val="24"/>
          <w:szCs w:val="24"/>
          <w:lang w:val="sr-Cyrl-CS"/>
        </w:rPr>
      </w:pPr>
    </w:p>
    <w:p w:rsidR="00FD69F1" w:rsidRPr="00B65058" w:rsidRDefault="00FD69F1" w:rsidP="00FD69F1">
      <w:pPr>
        <w:spacing w:after="0" w:line="240" w:lineRule="auto"/>
        <w:jc w:val="both"/>
        <w:rPr>
          <w:rFonts w:ascii="Times New Roman" w:hAnsi="Times New Roman"/>
          <w:sz w:val="24"/>
          <w:szCs w:val="24"/>
        </w:rPr>
      </w:pPr>
      <w:proofErr w:type="gramStart"/>
      <w:r w:rsidRPr="00B65058">
        <w:rPr>
          <w:rFonts w:ascii="Times New Roman" w:hAnsi="Times New Roman"/>
          <w:sz w:val="24"/>
          <w:szCs w:val="24"/>
        </w:rPr>
        <w:t>Напомене 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65058">
        <w:rPr>
          <w:rFonts w:ascii="Times New Roman" w:hAnsi="Times New Roman"/>
          <w:sz w:val="24"/>
          <w:szCs w:val="24"/>
        </w:rPr>
        <w:t xml:space="preserve"> </w:t>
      </w:r>
      <w:proofErr w:type="gramStart"/>
      <w:r w:rsidRPr="00B65058">
        <w:rPr>
          <w:rFonts w:ascii="Times New Roman" w:hAnsi="Times New Roman"/>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roofErr w:type="gramEnd"/>
    </w:p>
    <w:p w:rsidR="00FD69F1" w:rsidRPr="00B65058" w:rsidRDefault="00FD69F1" w:rsidP="00FD69F1">
      <w:pPr>
        <w:spacing w:after="0" w:line="240" w:lineRule="auto"/>
        <w:jc w:val="both"/>
      </w:pPr>
    </w:p>
    <w:p w:rsidR="00961FC9" w:rsidRDefault="00961FC9" w:rsidP="00BD1A25">
      <w:pPr>
        <w:spacing w:after="0" w:line="240" w:lineRule="auto"/>
        <w:jc w:val="both"/>
      </w:pPr>
    </w:p>
    <w:p w:rsidR="00961FC9" w:rsidRPr="00961FC9" w:rsidRDefault="00961FC9" w:rsidP="00BD1A25">
      <w:pPr>
        <w:spacing w:after="0" w:line="240" w:lineRule="auto"/>
        <w:jc w:val="both"/>
        <w:rPr>
          <w:rFonts w:ascii="Times New Roman" w:eastAsia="TimesNewRomanPS-BoldMT" w:hAnsi="Times New Roman"/>
          <w:b/>
          <w:bCs/>
          <w:i/>
          <w:iCs/>
          <w:sz w:val="24"/>
          <w:szCs w:val="24"/>
        </w:rPr>
      </w:pPr>
    </w:p>
    <w:p w:rsidR="00961FC9" w:rsidRDefault="00961FC9"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Default="00390A6A" w:rsidP="0013564A">
      <w:pPr>
        <w:rPr>
          <w:rFonts w:ascii="Times New Roman" w:hAnsi="Times New Roman"/>
          <w:sz w:val="24"/>
          <w:szCs w:val="24"/>
        </w:rPr>
      </w:pPr>
    </w:p>
    <w:p w:rsidR="00390A6A" w:rsidRPr="00390A6A" w:rsidRDefault="0013564A" w:rsidP="00C9137F">
      <w:pPr>
        <w:rPr>
          <w:rFonts w:ascii="Times New Roman" w:hAnsi="Times New Roman"/>
          <w:sz w:val="24"/>
          <w:szCs w:val="24"/>
        </w:rPr>
      </w:pPr>
      <w:r w:rsidRPr="00D225CA">
        <w:rPr>
          <w:rFonts w:ascii="Times New Roman" w:hAnsi="Times New Roman"/>
          <w:sz w:val="24"/>
          <w:szCs w:val="24"/>
        </w:rPr>
        <w:object w:dxaOrig="10697" w:dyaOrig="3635">
          <v:shape id="_x0000_i1026" type="#_x0000_t75" style="width:534.75pt;height:181.5pt" o:ole="">
            <v:imagedata r:id="rId9" o:title=""/>
          </v:shape>
          <o:OLEObject Type="Embed" ProgID="Word.Document.12" ShapeID="_x0000_i1026" DrawAspect="Content" ObjectID="_1650268508" r:id="rId15">
            <o:FieldCodes>\s</o:FieldCodes>
          </o:OLEObject>
        </w:object>
      </w:r>
    </w:p>
    <w:p w:rsidR="00FD69F1" w:rsidRPr="00961FC9" w:rsidRDefault="00FD69F1" w:rsidP="00FD69F1">
      <w:pPr>
        <w:rPr>
          <w:rFonts w:ascii="Times New Roman" w:hAnsi="Times New Roman"/>
          <w:sz w:val="24"/>
          <w:szCs w:val="24"/>
        </w:rPr>
      </w:pPr>
      <w:r>
        <w:rPr>
          <w:rFonts w:ascii="Times New Roman" w:hAnsi="Times New Roman"/>
          <w:sz w:val="24"/>
          <w:szCs w:val="24"/>
        </w:rPr>
        <w:t xml:space="preserve">                                                                      </w:t>
      </w:r>
      <w:r w:rsidRPr="00961FC9">
        <w:rPr>
          <w:rFonts w:ascii="Times New Roman" w:hAnsi="Times New Roman"/>
          <w:sz w:val="24"/>
          <w:szCs w:val="24"/>
        </w:rPr>
        <w:t>МОДЕЛ УГОВОРА</w:t>
      </w:r>
    </w:p>
    <w:p w:rsidR="00E455C7" w:rsidRPr="00B82F07" w:rsidRDefault="00E455C7" w:rsidP="00E455C7">
      <w:pPr>
        <w:ind w:left="720" w:firstLine="720"/>
        <w:jc w:val="center"/>
        <w:rPr>
          <w:rFonts w:ascii="Times New Roman" w:hAnsi="Times New Roman"/>
          <w:sz w:val="24"/>
          <w:szCs w:val="24"/>
          <w:lang w:val="sr-Cyrl-CS"/>
        </w:rPr>
      </w:pPr>
      <w:r w:rsidRPr="00B82F07">
        <w:rPr>
          <w:rFonts w:ascii="Times New Roman" w:hAnsi="Times New Roman"/>
          <w:sz w:val="24"/>
          <w:szCs w:val="24"/>
        </w:rPr>
        <w:t>УГОВОР О КУПОПРОДАЈИ ГОРИВА ЗА МОТОРНА ВОЗИЛА</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Закључен између:</w:t>
      </w:r>
    </w:p>
    <w:p w:rsidR="00E455C7" w:rsidRPr="00B82F07" w:rsidRDefault="00E455C7" w:rsidP="00E455C7">
      <w:pPr>
        <w:numPr>
          <w:ilvl w:val="0"/>
          <w:numId w:val="48"/>
        </w:numPr>
        <w:spacing w:after="0" w:line="240" w:lineRule="auto"/>
        <w:contextualSpacing/>
        <w:jc w:val="both"/>
        <w:rPr>
          <w:rFonts w:ascii="Times New Roman" w:eastAsia="Times New Roman" w:hAnsi="Times New Roman"/>
          <w:sz w:val="24"/>
          <w:szCs w:val="24"/>
          <w:lang w:val="sr-Latn-CS" w:eastAsia="sr-Latn-CS"/>
        </w:rPr>
      </w:pPr>
      <w:r w:rsidRPr="00B82F07">
        <w:rPr>
          <w:rFonts w:ascii="Times New Roman" w:eastAsia="Times New Roman" w:hAnsi="Times New Roman"/>
          <w:b/>
          <w:bCs/>
          <w:sz w:val="24"/>
          <w:szCs w:val="24"/>
          <w:lang w:val="sr-Cyrl-CS" w:eastAsia="sr-Latn-CS"/>
        </w:rPr>
        <w:t>ЦЕНТАР ЗА ЗАШТИТУ ОДОЈЧАДИ, ДЕЦЕ И ОМЛАДИНЕ</w:t>
      </w:r>
      <w:r w:rsidRPr="00B82F07">
        <w:rPr>
          <w:rFonts w:ascii="Times New Roman" w:eastAsia="Times New Roman" w:hAnsi="Times New Roman"/>
          <w:sz w:val="24"/>
          <w:szCs w:val="24"/>
          <w:lang w:val="sr-Cyrl-CS" w:eastAsia="sr-Latn-CS"/>
        </w:rPr>
        <w:t xml:space="preserve">, са седиштем у  Београду, Звечанска бр. 7, ПИБ 100286755, Матични број 07094345, кога заступа </w:t>
      </w:r>
      <w:r w:rsidR="00390A6A">
        <w:rPr>
          <w:rFonts w:ascii="Times New Roman" w:eastAsia="Times New Roman" w:hAnsi="Times New Roman"/>
          <w:sz w:val="24"/>
          <w:szCs w:val="24"/>
          <w:lang w:val="sr-Cyrl-RS" w:eastAsia="sr-Latn-CS"/>
        </w:rPr>
        <w:t xml:space="preserve">в.д. </w:t>
      </w:r>
      <w:r w:rsidRPr="00B82F07">
        <w:rPr>
          <w:rFonts w:ascii="Times New Roman" w:eastAsia="Times New Roman" w:hAnsi="Times New Roman"/>
          <w:sz w:val="24"/>
          <w:szCs w:val="24"/>
          <w:lang w:val="sr-Cyrl-CS" w:eastAsia="sr-Latn-CS"/>
        </w:rPr>
        <w:t>директор</w:t>
      </w:r>
      <w:r w:rsidR="00390A6A">
        <w:rPr>
          <w:rFonts w:ascii="Times New Roman" w:eastAsia="Times New Roman" w:hAnsi="Times New Roman"/>
          <w:sz w:val="24"/>
          <w:szCs w:val="24"/>
          <w:lang w:val="sr-Cyrl-CS" w:eastAsia="sr-Latn-CS"/>
        </w:rPr>
        <w:t>а</w:t>
      </w:r>
      <w:r w:rsidRPr="00B82F07">
        <w:rPr>
          <w:rFonts w:ascii="Times New Roman" w:eastAsia="Times New Roman" w:hAnsi="Times New Roman"/>
          <w:sz w:val="24"/>
          <w:szCs w:val="24"/>
          <w:lang w:val="sr-Cyrl-CS" w:eastAsia="sr-Latn-CS"/>
        </w:rPr>
        <w:t xml:space="preserve"> Центра, Зоран Милачић   </w:t>
      </w:r>
      <w:r w:rsidRPr="00B82F07">
        <w:rPr>
          <w:rFonts w:ascii="Times New Roman" w:eastAsia="Times New Roman" w:hAnsi="Times New Roman"/>
          <w:sz w:val="24"/>
          <w:szCs w:val="24"/>
          <w:lang w:val="sr-Latn-CS" w:eastAsia="sr-Latn-CS"/>
        </w:rPr>
        <w:t>(у даљем тексту: Купац)</w:t>
      </w:r>
    </w:p>
    <w:p w:rsidR="00E455C7" w:rsidRPr="00B82F07" w:rsidRDefault="00E455C7" w:rsidP="00E455C7">
      <w:pPr>
        <w:spacing w:after="0" w:line="240" w:lineRule="auto"/>
        <w:jc w:val="both"/>
        <w:rPr>
          <w:rFonts w:ascii="Times New Roman" w:hAnsi="Times New Roman"/>
          <w:sz w:val="24"/>
          <w:szCs w:val="24"/>
          <w:lang w:val="sr-Cyrl-CS"/>
        </w:rPr>
      </w:pP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И</w:t>
      </w:r>
    </w:p>
    <w:p w:rsidR="00E455C7" w:rsidRPr="00B82F07" w:rsidRDefault="00E455C7" w:rsidP="00E455C7">
      <w:pPr>
        <w:numPr>
          <w:ilvl w:val="0"/>
          <w:numId w:val="48"/>
        </w:numPr>
        <w:contextualSpacing/>
        <w:rPr>
          <w:rFonts w:ascii="Times New Roman" w:eastAsia="Times New Roman" w:hAnsi="Times New Roman"/>
          <w:sz w:val="24"/>
          <w:szCs w:val="24"/>
          <w:lang w:val="sr-Latn-CS" w:eastAsia="sr-Latn-CS"/>
        </w:rPr>
      </w:pPr>
      <w:r w:rsidRPr="00B82F07">
        <w:rPr>
          <w:rFonts w:ascii="Times New Roman" w:eastAsia="Times New Roman" w:hAnsi="Times New Roman"/>
          <w:sz w:val="24"/>
          <w:szCs w:val="24"/>
          <w:lang w:val="sr-Latn-CS" w:eastAsia="sr-Latn-CS"/>
        </w:rPr>
        <w:t>................................................................................................ са седиштем у ............................................, улица .........................................., ПИБ:.......................... Матични број: ........................................ .Број рачуна: ............................................ Назив  банке:......................................, кога заступа................................................................... (у даљем тексту: Продавац),</w:t>
      </w:r>
    </w:p>
    <w:p w:rsidR="00E455C7" w:rsidRPr="00B82F07" w:rsidRDefault="00E455C7" w:rsidP="00E455C7">
      <w:pPr>
        <w:ind w:left="720"/>
        <w:contextualSpacing/>
        <w:rPr>
          <w:rFonts w:ascii="Times New Roman" w:eastAsia="Times New Roman" w:hAnsi="Times New Roman"/>
          <w:sz w:val="24"/>
          <w:szCs w:val="24"/>
          <w:lang w:val="sr-Latn-CS" w:eastAsia="sr-Latn-CS"/>
        </w:rPr>
      </w:pPr>
    </w:p>
    <w:p w:rsidR="00E455C7" w:rsidRPr="00C66C2C" w:rsidRDefault="00C66C2C" w:rsidP="00E455C7">
      <w:pPr>
        <w:rPr>
          <w:rFonts w:ascii="Times New Roman" w:hAnsi="Times New Roman"/>
          <w:sz w:val="24"/>
          <w:szCs w:val="24"/>
          <w:lang w:val="sr-Cyrl-RS"/>
        </w:rPr>
      </w:pPr>
      <w:r>
        <w:rPr>
          <w:rFonts w:ascii="Times New Roman" w:hAnsi="Times New Roman"/>
          <w:sz w:val="24"/>
          <w:szCs w:val="24"/>
        </w:rPr>
        <w:t>Основ уговора: ЈНМВ Број: 08/20</w:t>
      </w:r>
      <w:r>
        <w:rPr>
          <w:rFonts w:ascii="Times New Roman" w:hAnsi="Times New Roman"/>
          <w:sz w:val="24"/>
          <w:szCs w:val="24"/>
          <w:lang w:val="sr-Cyrl-RS"/>
        </w:rPr>
        <w:t>20</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 xml:space="preserve">Број и датум одлуке о додели </w:t>
      </w:r>
      <w:proofErr w:type="gramStart"/>
      <w:r w:rsidRPr="00B82F07">
        <w:rPr>
          <w:rFonts w:ascii="Times New Roman" w:hAnsi="Times New Roman"/>
          <w:sz w:val="24"/>
          <w:szCs w:val="24"/>
        </w:rPr>
        <w:t>уговора:</w:t>
      </w:r>
      <w:proofErr w:type="gramEnd"/>
      <w:r w:rsidRPr="00B82F07">
        <w:rPr>
          <w:rFonts w:ascii="Times New Roman" w:hAnsi="Times New Roman"/>
          <w:sz w:val="24"/>
          <w:szCs w:val="24"/>
        </w:rPr>
        <w:t>_______________________(попуњава наручилац)</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Понуда изабраног понуђача бр.____________________________</w:t>
      </w:r>
      <w:proofErr w:type="gramStart"/>
      <w:r w:rsidRPr="00B82F07">
        <w:rPr>
          <w:rFonts w:ascii="Times New Roman" w:hAnsi="Times New Roman"/>
          <w:sz w:val="24"/>
          <w:szCs w:val="24"/>
        </w:rPr>
        <w:t>_(</w:t>
      </w:r>
      <w:proofErr w:type="gramEnd"/>
      <w:r w:rsidRPr="00B82F07">
        <w:rPr>
          <w:rFonts w:ascii="Times New Roman" w:hAnsi="Times New Roman"/>
          <w:sz w:val="24"/>
          <w:szCs w:val="24"/>
        </w:rPr>
        <w:t>попуњава наручилац)</w:t>
      </w:r>
    </w:p>
    <w:p w:rsidR="00E455C7" w:rsidRPr="00B82F07" w:rsidRDefault="00E455C7" w:rsidP="00E455C7">
      <w:pPr>
        <w:rPr>
          <w:rFonts w:ascii="Times New Roman" w:hAnsi="Times New Roman"/>
          <w:sz w:val="24"/>
          <w:szCs w:val="24"/>
        </w:rPr>
      </w:pP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 ПРЕДМЕТ УГОВОРА И УСЛОВИ ПРОДАЈЕ</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w:t>
      </w:r>
      <w:proofErr w:type="gramEnd"/>
    </w:p>
    <w:p w:rsidR="00E455C7" w:rsidRPr="00B82F07" w:rsidRDefault="00E455C7" w:rsidP="00E455C7">
      <w:pPr>
        <w:autoSpaceDE w:val="0"/>
        <w:autoSpaceDN w:val="0"/>
        <w:adjustRightInd w:val="0"/>
        <w:spacing w:after="0" w:line="240" w:lineRule="auto"/>
        <w:jc w:val="both"/>
        <w:rPr>
          <w:rFonts w:ascii="Times New Roman" w:hAnsi="Times New Roman"/>
          <w:sz w:val="24"/>
          <w:szCs w:val="24"/>
        </w:rPr>
      </w:pPr>
      <w:proofErr w:type="gramStart"/>
      <w:r w:rsidRPr="00B82F07">
        <w:rPr>
          <w:rFonts w:ascii="Times New Roman" w:hAnsi="Times New Roman"/>
          <w:sz w:val="24"/>
          <w:szCs w:val="24"/>
        </w:rPr>
        <w:t xml:space="preserve">Предмет овог уговора је купопродаја горива за моторна возила </w:t>
      </w:r>
      <w:r w:rsidRPr="00BB3C44">
        <w:rPr>
          <w:rFonts w:ascii="Times New Roman" w:hAnsi="Times New Roman"/>
          <w:sz w:val="24"/>
          <w:szCs w:val="24"/>
        </w:rPr>
        <w:t>(E</w:t>
      </w:r>
      <w:r w:rsidRPr="00BB3C44">
        <w:rPr>
          <w:rFonts w:ascii="Times New Roman" w:hAnsi="Times New Roman"/>
          <w:sz w:val="24"/>
          <w:szCs w:val="24"/>
          <w:lang w:val="sr-Cyrl-CS"/>
        </w:rPr>
        <w:t xml:space="preserve">вро премијум </w:t>
      </w:r>
      <w:r w:rsidRPr="00BB3C44">
        <w:rPr>
          <w:rFonts w:ascii="Times New Roman" w:hAnsi="Times New Roman"/>
          <w:sz w:val="24"/>
          <w:szCs w:val="24"/>
        </w:rPr>
        <w:t xml:space="preserve">БМБ 95, Евро </w:t>
      </w:r>
      <w:r w:rsidR="00BB3C44" w:rsidRPr="00BB3C44">
        <w:rPr>
          <w:rFonts w:ascii="Times New Roman" w:hAnsi="Times New Roman"/>
          <w:sz w:val="24"/>
          <w:szCs w:val="24"/>
          <w:lang w:val="sr-Cyrl-CS"/>
        </w:rPr>
        <w:t xml:space="preserve">БМБ </w:t>
      </w:r>
      <w:r w:rsidR="00BB3C44" w:rsidRPr="00BB3C44">
        <w:rPr>
          <w:rFonts w:ascii="Times New Roman" w:hAnsi="Times New Roman"/>
          <w:sz w:val="24"/>
          <w:szCs w:val="24"/>
          <w:lang w:val="en-GB"/>
        </w:rPr>
        <w:t>98</w:t>
      </w:r>
      <w:r w:rsidRPr="00BB3C44">
        <w:rPr>
          <w:rFonts w:ascii="Times New Roman" w:hAnsi="Times New Roman"/>
          <w:sz w:val="24"/>
          <w:szCs w:val="24"/>
          <w:lang w:val="sr-Cyrl-CS"/>
        </w:rPr>
        <w:t>,</w:t>
      </w:r>
      <w:r w:rsidRPr="00BB3C44">
        <w:rPr>
          <w:rFonts w:ascii="Times New Roman" w:hAnsi="Times New Roman"/>
          <w:sz w:val="24"/>
          <w:szCs w:val="24"/>
        </w:rPr>
        <w:t xml:space="preserve"> Евро дизел</w:t>
      </w:r>
      <w:r w:rsidR="00BB3C44" w:rsidRPr="00BB3C44">
        <w:rPr>
          <w:rFonts w:ascii="Times New Roman" w:hAnsi="Times New Roman"/>
          <w:sz w:val="24"/>
          <w:szCs w:val="24"/>
        </w:rPr>
        <w:t xml:space="preserve">, </w:t>
      </w:r>
      <w:r w:rsidR="00BB3C44" w:rsidRPr="00BB3C44">
        <w:rPr>
          <w:rFonts w:ascii="Times New Roman" w:hAnsi="Times New Roman"/>
          <w:sz w:val="24"/>
          <w:szCs w:val="24"/>
          <w:lang w:val="sr-Cyrl-RS"/>
        </w:rPr>
        <w:t>Опти дизел</w:t>
      </w:r>
      <w:r w:rsidRPr="00BB3C44">
        <w:rPr>
          <w:rFonts w:ascii="Times New Roman" w:hAnsi="Times New Roman"/>
          <w:sz w:val="24"/>
          <w:szCs w:val="24"/>
        </w:rPr>
        <w:t>) путем дебитне картице за гориво Продавца, према понуди</w:t>
      </w:r>
      <w:r w:rsidRPr="00B82F07">
        <w:rPr>
          <w:rFonts w:ascii="Times New Roman" w:hAnsi="Times New Roman"/>
          <w:sz w:val="24"/>
          <w:szCs w:val="24"/>
        </w:rPr>
        <w:t xml:space="preserve"> Продавца заведеној под бр</w:t>
      </w:r>
      <w:r w:rsidR="00C66C2C">
        <w:rPr>
          <w:rFonts w:ascii="Times New Roman" w:hAnsi="Times New Roman"/>
          <w:sz w:val="24"/>
          <w:szCs w:val="24"/>
        </w:rPr>
        <w:t>ојем ________ од ___________ 20</w:t>
      </w:r>
      <w:r w:rsidR="00C66C2C">
        <w:rPr>
          <w:rFonts w:ascii="Times New Roman" w:hAnsi="Times New Roman"/>
          <w:sz w:val="24"/>
          <w:szCs w:val="24"/>
          <w:lang w:val="sr-Cyrl-RS"/>
        </w:rPr>
        <w:t>20</w:t>
      </w:r>
      <w:r w:rsidRPr="00B82F07">
        <w:rPr>
          <w:rFonts w:ascii="Times New Roman" w:hAnsi="Times New Roman"/>
          <w:sz w:val="24"/>
          <w:szCs w:val="24"/>
        </w:rPr>
        <w:t>.</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године</w:t>
      </w:r>
      <w:proofErr w:type="gramEnd"/>
      <w:r w:rsidRPr="00B82F07">
        <w:rPr>
          <w:rFonts w:ascii="Times New Roman" w:hAnsi="Times New Roman"/>
          <w:sz w:val="24"/>
          <w:szCs w:val="24"/>
        </w:rPr>
        <w:t xml:space="preserve"> и техничкој спецификацији из конкурсне документације, која чини саставни део овог уговора.</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lastRenderedPageBreak/>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(Продавац наступа са са подизвођачем ____________________, ул.</w:t>
      </w:r>
      <w:proofErr w:type="gramEnd"/>
      <w:r w:rsidRPr="00B82F07">
        <w:rPr>
          <w:rFonts w:ascii="Times New Roman" w:hAnsi="Times New Roman"/>
          <w:sz w:val="24"/>
          <w:szCs w:val="24"/>
        </w:rPr>
        <w:t xml:space="preserve"> ___________________</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из</w:t>
      </w:r>
      <w:proofErr w:type="gramEnd"/>
      <w:r w:rsidRPr="00B82F07">
        <w:rPr>
          <w:rFonts w:ascii="Times New Roman" w:hAnsi="Times New Roman"/>
          <w:sz w:val="24"/>
          <w:szCs w:val="24"/>
        </w:rPr>
        <w:t xml:space="preserve"> _______________, који ће делимично извршити предметну набавку, у делу:</w:t>
      </w:r>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______________________).</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II ЦЕНА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2.</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 xml:space="preserve">Купац се обавезује да ће за испоручена добра Продавцу плаћати по ценама које су утврђене у ценовнику Продавца кога су донели његови надлежни органи, а који је важио на дан </w:t>
      </w:r>
      <w:proofErr w:type="gramStart"/>
      <w:r w:rsidRPr="00B82F07">
        <w:rPr>
          <w:rFonts w:ascii="Times New Roman" w:hAnsi="Times New Roman"/>
          <w:sz w:val="24"/>
          <w:szCs w:val="24"/>
        </w:rPr>
        <w:t>испоруке  добара</w:t>
      </w:r>
      <w:proofErr w:type="gramEnd"/>
      <w:r w:rsidRPr="00B82F07">
        <w:rPr>
          <w:rFonts w:ascii="Times New Roman" w:hAnsi="Times New Roman"/>
          <w:sz w:val="24"/>
          <w:szCs w:val="24"/>
        </w:rPr>
        <w:t>.</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1830"/>
        <w:gridCol w:w="1291"/>
        <w:gridCol w:w="1187"/>
        <w:gridCol w:w="1710"/>
        <w:gridCol w:w="1890"/>
        <w:gridCol w:w="1980"/>
      </w:tblGrid>
      <w:tr w:rsidR="00E455C7" w:rsidRPr="00B82F07" w:rsidTr="00390A6A">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Јед. мере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Јединична цена по јединици мере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Укупна цена за тражену количину (динара без ПДВ-</w:t>
            </w:r>
            <w:r w:rsidRPr="00B82F07">
              <w:rPr>
                <w:rFonts w:ascii="Times New Roman" w:hAnsi="Times New Roman"/>
                <w:sz w:val="24"/>
                <w:szCs w:val="24"/>
                <w:lang w:val="sr-Cyrl-CS"/>
              </w:rPr>
              <w:t xml:space="preserve"> </w:t>
            </w:r>
            <w:r w:rsidRPr="00B82F07">
              <w:rPr>
                <w:rFonts w:ascii="Times New Roman" w:hAnsi="Times New Roman"/>
                <w:sz w:val="24"/>
                <w:szCs w:val="24"/>
              </w:rPr>
              <w:t>а)</w:t>
            </w: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390A6A">
            <w:pPr>
              <w:spacing w:after="0" w:line="240" w:lineRule="auto"/>
              <w:jc w:val="both"/>
              <w:rPr>
                <w:rFonts w:ascii="Times New Roman" w:hAnsi="Times New Roman"/>
                <w:sz w:val="24"/>
                <w:szCs w:val="24"/>
                <w:lang w:val="sr-Cyrl-CS"/>
              </w:rPr>
            </w:pPr>
            <w:r w:rsidRPr="00B82F07">
              <w:rPr>
                <w:rFonts w:ascii="Times New Roman" w:hAnsi="Times New Roman"/>
                <w:sz w:val="24"/>
                <w:szCs w:val="24"/>
              </w:rPr>
              <w:t xml:space="preserve">Укупна цена за тражену количину (динара </w:t>
            </w:r>
            <w:r w:rsidRPr="00B82F07">
              <w:rPr>
                <w:rFonts w:ascii="Times New Roman" w:hAnsi="Times New Roman"/>
                <w:sz w:val="24"/>
                <w:szCs w:val="24"/>
                <w:lang w:val="sr-Cyrl-CS"/>
              </w:rPr>
              <w:t>са</w:t>
            </w:r>
            <w:r w:rsidRPr="00B82F07">
              <w:rPr>
                <w:rFonts w:ascii="Times New Roman" w:hAnsi="Times New Roman"/>
                <w:sz w:val="24"/>
                <w:szCs w:val="24"/>
              </w:rPr>
              <w:t xml:space="preserve"> ПДВ-</w:t>
            </w:r>
            <w:r w:rsidRPr="00B82F07">
              <w:rPr>
                <w:rFonts w:ascii="Times New Roman" w:hAnsi="Times New Roman"/>
                <w:sz w:val="24"/>
                <w:szCs w:val="24"/>
                <w:lang w:val="sr-Cyrl-CS"/>
              </w:rPr>
              <w:t xml:space="preserve"> ом</w:t>
            </w:r>
            <w:r w:rsidRPr="00B82F07">
              <w:rPr>
                <w:rFonts w:ascii="Times New Roman" w:hAnsi="Times New Roman"/>
                <w:sz w:val="24"/>
                <w:szCs w:val="24"/>
              </w:rPr>
              <w:t>)</w:t>
            </w:r>
          </w:p>
        </w:tc>
      </w:tr>
      <w:tr w:rsidR="00E455C7" w:rsidRPr="00B82F07" w:rsidTr="00390A6A">
        <w:trPr>
          <w:trHeight w:val="476"/>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 xml:space="preserve">Evro </w:t>
            </w:r>
            <w:r w:rsidRPr="00AB4AA0">
              <w:rPr>
                <w:rFonts w:ascii="Times New Roman" w:hAnsi="Times New Roman"/>
                <w:sz w:val="24"/>
                <w:szCs w:val="24"/>
                <w:lang w:val="sr-Cyrl-CS"/>
              </w:rPr>
              <w:t>PREMI</w:t>
            </w:r>
            <w:r w:rsidRPr="00AB4AA0">
              <w:rPr>
                <w:rFonts w:ascii="Times New Roman" w:hAnsi="Times New Roman"/>
                <w:sz w:val="24"/>
                <w:szCs w:val="24"/>
                <w:lang w:val="sr-Latn-CS"/>
              </w:rPr>
              <w:t>J</w:t>
            </w:r>
            <w:r w:rsidRPr="00AB4AA0">
              <w:rPr>
                <w:rFonts w:ascii="Times New Roman" w:hAnsi="Times New Roman"/>
                <w:sz w:val="24"/>
                <w:szCs w:val="24"/>
                <w:lang w:val="sr-Cyrl-CS"/>
              </w:rPr>
              <w:t xml:space="preserve">UM </w:t>
            </w:r>
            <w:r w:rsidRPr="00AB4AA0">
              <w:rPr>
                <w:rFonts w:ascii="Times New Roman" w:hAnsi="Times New Roman"/>
              </w:rPr>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434A7C" w:rsidP="00390A6A">
            <w:pPr>
              <w:spacing w:after="0" w:line="240" w:lineRule="auto"/>
              <w:jc w:val="both"/>
              <w:rPr>
                <w:rFonts w:ascii="Times New Roman" w:hAnsi="Times New Roman"/>
              </w:rPr>
            </w:pPr>
            <w:r w:rsidRPr="00AB4AA0">
              <w:rPr>
                <w:rFonts w:ascii="Times New Roman" w:hAnsi="Times New Roman"/>
              </w:rPr>
              <w:t>2.</w:t>
            </w:r>
            <w:r w:rsidR="00AB4AA0" w:rsidRPr="00AB4AA0">
              <w:rPr>
                <w:rFonts w:ascii="Times New Roman" w:hAnsi="Times New Roman"/>
                <w:lang w:val="sr-Cyrl-RS"/>
              </w:rPr>
              <w:t>5</w:t>
            </w:r>
            <w:r w:rsidR="00E455C7" w:rsidRPr="00AB4AA0">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390A6A">
            <w:pPr>
              <w:spacing w:after="0" w:line="240" w:lineRule="auto"/>
              <w:jc w:val="both"/>
              <w:rPr>
                <w:rFonts w:ascii="Times New Roman" w:hAnsi="Times New Roman"/>
                <w:lang w:val="sr-Cyrl-CS"/>
              </w:rPr>
            </w:pPr>
          </w:p>
        </w:tc>
      </w:tr>
      <w:tr w:rsidR="00E455C7"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AB4AA0" w:rsidP="00390A6A">
            <w:pPr>
              <w:spacing w:after="0" w:line="240" w:lineRule="auto"/>
              <w:jc w:val="both"/>
              <w:rPr>
                <w:rFonts w:ascii="Times New Roman" w:hAnsi="Times New Roman"/>
              </w:rPr>
            </w:pPr>
            <w:r w:rsidRPr="00AB4AA0">
              <w:rPr>
                <w:rFonts w:ascii="Times New Roman" w:hAnsi="Times New Roman"/>
              </w:rPr>
              <w:t>Evro BMB 98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2.</w:t>
            </w:r>
            <w:r w:rsidR="00434A7C" w:rsidRPr="00AB4AA0">
              <w:rPr>
                <w:rFonts w:ascii="Times New Roman" w:hAnsi="Times New Roman"/>
                <w:lang w:val="sr-Cyrl-RS"/>
              </w:rPr>
              <w:t>5</w:t>
            </w:r>
            <w:r w:rsidRPr="00AB4AA0">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390A6A">
            <w:pPr>
              <w:spacing w:after="0" w:line="240" w:lineRule="auto"/>
              <w:jc w:val="both"/>
              <w:rPr>
                <w:rFonts w:ascii="Times New Roman" w:hAnsi="Times New Roman"/>
                <w:lang w:val="sr-Cyrl-CS"/>
              </w:rPr>
            </w:pPr>
          </w:p>
        </w:tc>
      </w:tr>
      <w:tr w:rsidR="00E455C7"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en-GB"/>
              </w:rPr>
            </w:pPr>
            <w:r w:rsidRPr="00B82F07">
              <w:rPr>
                <w:rFonts w:ascii="Times New Roman" w:hAnsi="Times New Roman"/>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rPr>
            </w:pPr>
            <w:r w:rsidRPr="00AB4AA0">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434A7C" w:rsidP="00390A6A">
            <w:pPr>
              <w:spacing w:after="0" w:line="240" w:lineRule="auto"/>
              <w:jc w:val="both"/>
              <w:rPr>
                <w:rFonts w:ascii="Times New Roman" w:hAnsi="Times New Roman"/>
              </w:rPr>
            </w:pPr>
            <w:r w:rsidRPr="00AB4AA0">
              <w:rPr>
                <w:rFonts w:ascii="Times New Roman" w:hAnsi="Times New Roman"/>
                <w:lang w:val="sr-Cyrl-RS"/>
              </w:rPr>
              <w:t>3</w:t>
            </w:r>
            <w:r w:rsidRPr="00AB4AA0">
              <w:rPr>
                <w:rFonts w:ascii="Times New Roman" w:hAnsi="Times New Roman"/>
              </w:rPr>
              <w:t>.</w:t>
            </w:r>
            <w:r w:rsidRPr="00AB4AA0">
              <w:rPr>
                <w:rFonts w:ascii="Times New Roman" w:hAnsi="Times New Roman"/>
                <w:lang w:val="sr-Cyrl-RS"/>
              </w:rPr>
              <w:t>9</w:t>
            </w:r>
            <w:r w:rsidR="00E455C7" w:rsidRPr="00AB4AA0">
              <w:rPr>
                <w:rFonts w:ascii="Times New Roman" w:hAnsi="Times New Roman"/>
              </w:rPr>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E455C7" w:rsidRPr="00B82F07" w:rsidRDefault="00E455C7" w:rsidP="00390A6A">
            <w:pPr>
              <w:spacing w:after="0" w:line="240" w:lineRule="auto"/>
              <w:jc w:val="both"/>
              <w:rPr>
                <w:rFonts w:ascii="Times New Roman" w:hAnsi="Times New Roman"/>
                <w:lang w:val="sr-Cyrl-CS"/>
              </w:rPr>
            </w:pPr>
          </w:p>
        </w:tc>
      </w:tr>
      <w:tr w:rsidR="00434A7C" w:rsidRPr="00B82F07" w:rsidTr="00390A6A">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434A7C" w:rsidRPr="00434A7C" w:rsidRDefault="00434A7C" w:rsidP="00390A6A">
            <w:pPr>
              <w:spacing w:after="0" w:line="240" w:lineRule="auto"/>
              <w:jc w:val="both"/>
              <w:rPr>
                <w:rFonts w:ascii="Times New Roman" w:hAnsi="Times New Roman"/>
                <w:lang w:val="sr-Cyrl-RS"/>
              </w:rPr>
            </w:pPr>
            <w:r>
              <w:rPr>
                <w:rFonts w:ascii="Times New Roman" w:hAnsi="Times New Roman"/>
                <w:lang w:val="sr-Cyrl-RS"/>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434A7C" w:rsidRPr="00AB4AA0" w:rsidRDefault="00AB4AA0" w:rsidP="00390A6A">
            <w:pPr>
              <w:spacing w:after="0" w:line="240" w:lineRule="auto"/>
              <w:jc w:val="both"/>
              <w:rPr>
                <w:rFonts w:ascii="Times New Roman" w:hAnsi="Times New Roman"/>
                <w:lang w:val="en-GB"/>
              </w:rPr>
            </w:pPr>
            <w:r w:rsidRPr="00AB4AA0">
              <w:rPr>
                <w:rFonts w:ascii="Times New Roman" w:hAnsi="Times New Roman"/>
                <w:lang w:val="en-GB"/>
              </w:rPr>
              <w:t>Opti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434A7C" w:rsidRPr="00AB4AA0" w:rsidRDefault="00AB4AA0" w:rsidP="00390A6A">
            <w:pPr>
              <w:spacing w:after="0" w:line="240" w:lineRule="auto"/>
              <w:jc w:val="both"/>
              <w:rPr>
                <w:rFonts w:ascii="Times New Roman" w:hAnsi="Times New Roman"/>
              </w:rPr>
            </w:pPr>
            <w:r w:rsidRPr="00AB4AA0">
              <w:rPr>
                <w:rFonts w:ascii="Times New Roman" w:hAnsi="Times New Roman"/>
              </w:rPr>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434A7C" w:rsidRPr="00AB4AA0" w:rsidRDefault="00AB4AA0" w:rsidP="00390A6A">
            <w:pPr>
              <w:spacing w:after="0" w:line="240" w:lineRule="auto"/>
              <w:jc w:val="both"/>
              <w:rPr>
                <w:rFonts w:ascii="Times New Roman" w:hAnsi="Times New Roman"/>
              </w:rPr>
            </w:pPr>
            <w:r w:rsidRPr="00AB4AA0">
              <w:rPr>
                <w:rFonts w:ascii="Times New Roman" w:hAnsi="Times New Roman"/>
              </w:rPr>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434A7C" w:rsidRPr="00B82F07" w:rsidRDefault="00434A7C" w:rsidP="00390A6A">
            <w:pPr>
              <w:spacing w:after="0" w:line="240" w:lineRule="auto"/>
              <w:jc w:val="both"/>
              <w:rPr>
                <w:rFonts w:ascii="Times New Roman" w:hAnsi="Times New Roman"/>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434A7C" w:rsidRPr="00B82F07" w:rsidRDefault="00434A7C" w:rsidP="00390A6A">
            <w:pPr>
              <w:spacing w:after="0" w:line="240" w:lineRule="auto"/>
              <w:jc w:val="both"/>
              <w:rPr>
                <w:rFonts w:ascii="Times New Roman" w:hAnsi="Times New Roman"/>
                <w:lang w:val="sr-Cyrl-CS"/>
              </w:rPr>
            </w:pPr>
          </w:p>
        </w:tc>
        <w:tc>
          <w:tcPr>
            <w:tcW w:w="1980" w:type="dxa"/>
            <w:tcBorders>
              <w:top w:val="single" w:sz="4" w:space="0" w:color="auto"/>
              <w:left w:val="single" w:sz="4" w:space="0" w:color="auto"/>
              <w:bottom w:val="single" w:sz="4" w:space="0" w:color="auto"/>
              <w:right w:val="single" w:sz="4" w:space="0" w:color="auto"/>
            </w:tcBorders>
          </w:tcPr>
          <w:p w:rsidR="00434A7C" w:rsidRPr="00B82F07" w:rsidRDefault="00434A7C" w:rsidP="00390A6A">
            <w:pPr>
              <w:spacing w:after="0" w:line="240" w:lineRule="auto"/>
              <w:jc w:val="both"/>
              <w:rPr>
                <w:rFonts w:ascii="Times New Roman" w:hAnsi="Times New Roman"/>
                <w:lang w:val="sr-Cyrl-CS"/>
              </w:rPr>
            </w:pPr>
          </w:p>
        </w:tc>
      </w:tr>
      <w:tr w:rsidR="00E455C7" w:rsidRPr="00B82F07" w:rsidTr="00390A6A">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E455C7" w:rsidRPr="00AB4AA0" w:rsidRDefault="00E455C7" w:rsidP="00390A6A">
            <w:pPr>
              <w:spacing w:after="0" w:line="240" w:lineRule="auto"/>
              <w:jc w:val="both"/>
              <w:rPr>
                <w:rFonts w:ascii="Times New Roman" w:hAnsi="Times New Roman"/>
                <w:lang w:val="sr-Cyrl-CS"/>
              </w:rPr>
            </w:pPr>
            <w:r w:rsidRPr="00AB4AA0">
              <w:rPr>
                <w:rFonts w:ascii="Times New Roman" w:hAnsi="Times New Roman"/>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r>
      <w:tr w:rsidR="00E455C7" w:rsidRPr="00B82F07" w:rsidTr="00390A6A">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r w:rsidRPr="00B82F07">
              <w:rPr>
                <w:rFonts w:ascii="Times New Roman" w:hAnsi="Times New Roman"/>
                <w:lang w:val="sr-Cyrl-CS"/>
              </w:rPr>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E455C7" w:rsidRPr="00B82F07" w:rsidRDefault="00E455C7" w:rsidP="00390A6A">
            <w:pPr>
              <w:spacing w:after="0" w:line="240" w:lineRule="auto"/>
              <w:jc w:val="both"/>
              <w:rPr>
                <w:rFonts w:ascii="Times New Roman" w:hAnsi="Times New Roman"/>
                <w:lang w:val="sr-Cyrl-CS"/>
              </w:rPr>
            </w:pPr>
          </w:p>
        </w:tc>
      </w:tr>
    </w:tbl>
    <w:p w:rsidR="00E455C7" w:rsidRPr="00B82F07" w:rsidRDefault="00E455C7" w:rsidP="00E455C7">
      <w:pPr>
        <w:spacing w:after="0" w:line="240" w:lineRule="auto"/>
        <w:jc w:val="both"/>
        <w:rPr>
          <w:rFonts w:ascii="Times New Roman" w:hAnsi="Times New Roman"/>
          <w:lang w:val="sr-Cyrl-CS"/>
        </w:rPr>
      </w:pPr>
    </w:p>
    <w:p w:rsidR="00E455C7" w:rsidRPr="00B82F07" w:rsidRDefault="00E455C7" w:rsidP="00E455C7">
      <w:pPr>
        <w:jc w:val="both"/>
        <w:rPr>
          <w:rFonts w:ascii="Times New Roman" w:hAnsi="Times New Roman"/>
          <w:sz w:val="24"/>
          <w:szCs w:val="24"/>
          <w:lang w:val="en-GB"/>
        </w:rPr>
      </w:pPr>
    </w:p>
    <w:p w:rsidR="00E455C7" w:rsidRPr="00B82F07" w:rsidRDefault="00E455C7" w:rsidP="00E455C7">
      <w:pPr>
        <w:jc w:val="both"/>
        <w:rPr>
          <w:rFonts w:ascii="Times New Roman" w:hAnsi="Times New Roman"/>
          <w:sz w:val="24"/>
          <w:szCs w:val="24"/>
          <w:lang w:val="sr-Cyrl-CS"/>
        </w:rPr>
      </w:pPr>
      <w:proofErr w:type="gramStart"/>
      <w:r w:rsidRPr="00B82F07">
        <w:rPr>
          <w:rFonts w:ascii="Times New Roman" w:hAnsi="Times New Roman"/>
          <w:sz w:val="24"/>
          <w:szCs w:val="24"/>
        </w:rPr>
        <w:t>Продавац се обавезује да ће Купцу достављати све измене званичног ценовника, одмах по његовом доношењу</w:t>
      </w:r>
      <w:r w:rsidRPr="00B82F07">
        <w:rPr>
          <w:rFonts w:ascii="Times New Roman" w:hAnsi="Times New Roman"/>
          <w:sz w:val="24"/>
          <w:szCs w:val="24"/>
          <w:lang w:val="sr-Cyrl-CS"/>
        </w:rPr>
        <w:t>.</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Цене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 не смеју бити више од упоредивих тржишних цена. </w:t>
      </w:r>
      <w:proofErr w:type="gramStart"/>
      <w:r w:rsidRPr="00B82F07">
        <w:rPr>
          <w:rFonts w:ascii="Times New Roman" w:hAnsi="Times New Roman"/>
          <w:sz w:val="24"/>
          <w:szCs w:val="24"/>
        </w:rPr>
        <w:t>У супротном, Купац може отказати уговор, са отказним роком од седам дана од дана достављања писаног обавештења о раскиду.</w:t>
      </w:r>
      <w:proofErr w:type="gramEnd"/>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lang w:val="sr-Cyrl-CS"/>
        </w:rPr>
        <w:lastRenderedPageBreak/>
        <w:t xml:space="preserve">Укупна уговорена годишња цена за све ставке не сме прећи предвиђену вредност </w:t>
      </w:r>
      <w:r>
        <w:rPr>
          <w:rFonts w:ascii="Times New Roman" w:hAnsi="Times New Roman"/>
          <w:sz w:val="24"/>
          <w:szCs w:val="24"/>
          <w:lang w:val="sr-Cyrl-CS"/>
        </w:rPr>
        <w:t>јавне набавке, тј. износ од 1.50</w:t>
      </w:r>
      <w:r w:rsidRPr="00B82F07">
        <w:rPr>
          <w:rFonts w:ascii="Times New Roman" w:hAnsi="Times New Roman"/>
          <w:sz w:val="24"/>
          <w:szCs w:val="24"/>
          <w:lang w:val="sr-Cyrl-CS"/>
        </w:rPr>
        <w:t>0.000,</w:t>
      </w:r>
      <w:r>
        <w:rPr>
          <w:rFonts w:ascii="Times New Roman" w:hAnsi="Times New Roman"/>
          <w:sz w:val="24"/>
          <w:szCs w:val="24"/>
          <w:lang w:val="sr-Cyrl-CS"/>
        </w:rPr>
        <w:t>00 без ПДВ- а, односно 1.8</w:t>
      </w:r>
      <w:r w:rsidRPr="00B82F07">
        <w:rPr>
          <w:rFonts w:ascii="Times New Roman" w:hAnsi="Times New Roman"/>
          <w:sz w:val="24"/>
          <w:szCs w:val="24"/>
          <w:lang w:val="sr-Cyrl-CS"/>
        </w:rPr>
        <w:t>00.000,00 са ПДВ- ом.</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III ИЗДАВАЊЕ И УПОТРЕБА ДЕБИТНИХ КАРТИЦА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3.</w:t>
      </w:r>
      <w:proofErr w:type="gramEnd"/>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Картица је средство евидентирања купопродајних трансакција нафтних деривата које врши Купац.</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Картице се издају Купцу након потписивања уговора сагласно Захтеву и спецификацији возила за издавање Картице, који чине саставни део овог Уговора (Прилог 4. и Прилог 2).</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(Прилог 2), који представља саставни део овог Уговора.</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се обавезује да картица из става 1.</w:t>
      </w:r>
      <w:proofErr w:type="gramEnd"/>
      <w:r w:rsidRPr="00B82F07">
        <w:rPr>
          <w:rFonts w:ascii="Times New Roman" w:hAnsi="Times New Roman"/>
          <w:sz w:val="24"/>
          <w:szCs w:val="24"/>
        </w:rPr>
        <w:t xml:space="preserve"> </w:t>
      </w:r>
      <w:proofErr w:type="gramStart"/>
      <w:r w:rsidRPr="00B82F07">
        <w:rPr>
          <w:rFonts w:ascii="Times New Roman" w:hAnsi="Times New Roman"/>
          <w:sz w:val="24"/>
          <w:szCs w:val="24"/>
        </w:rPr>
        <w:t>овог</w:t>
      </w:r>
      <w:proofErr w:type="gramEnd"/>
      <w:r w:rsidRPr="00B82F07">
        <w:rPr>
          <w:rFonts w:ascii="Times New Roman" w:hAnsi="Times New Roman"/>
          <w:sz w:val="24"/>
          <w:szCs w:val="24"/>
        </w:rPr>
        <w:t xml:space="preserve"> члана чува са дужном пажњом да не би дошло до злоупотребе или губитка.</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се обавезује да по пријему обавештења о губитку, крађи или уништењу картице, исту утврди неважећом.</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4.</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Купцу се утврђује дневни и/или месечни лимит по свакој дебитној картици, на основу достављених података од стране Купца.</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Уговорне стране су дужне да изврше примопредају дебитних картица, о чему се саставља</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Записник (Прилог 5) који потписују овлашћени представници обе уговорне стране.</w:t>
      </w:r>
      <w:proofErr w:type="gramEnd"/>
    </w:p>
    <w:p w:rsidR="00E455C7" w:rsidRPr="00B82F07" w:rsidRDefault="00E455C7" w:rsidP="00E455C7">
      <w:pPr>
        <w:spacing w:after="0"/>
        <w:rPr>
          <w:rFonts w:ascii="Times New Roman" w:hAnsi="Times New Roman"/>
          <w:sz w:val="24"/>
          <w:szCs w:val="24"/>
        </w:rPr>
      </w:pPr>
      <w:r w:rsidRPr="00B82F07">
        <w:rPr>
          <w:rFonts w:ascii="Times New Roman" w:hAnsi="Times New Roman"/>
          <w:sz w:val="24"/>
          <w:szCs w:val="24"/>
        </w:rPr>
        <w:t>По истеку времена на који је уговор закључен, Купац је дужан да дебитне картице врати</w:t>
      </w:r>
    </w:p>
    <w:p w:rsidR="00E455C7" w:rsidRPr="00B82F07" w:rsidRDefault="00E455C7" w:rsidP="00E455C7">
      <w:pPr>
        <w:spacing w:after="0"/>
        <w:rPr>
          <w:rFonts w:ascii="Times New Roman" w:hAnsi="Times New Roman"/>
          <w:sz w:val="24"/>
          <w:szCs w:val="24"/>
        </w:rPr>
      </w:pPr>
      <w:proofErr w:type="gramStart"/>
      <w:r w:rsidRPr="00B82F07">
        <w:rPr>
          <w:rFonts w:ascii="Times New Roman" w:hAnsi="Times New Roman"/>
          <w:sz w:val="24"/>
          <w:szCs w:val="24"/>
        </w:rPr>
        <w:t>продавцу</w:t>
      </w:r>
      <w:proofErr w:type="gramEnd"/>
      <w:r w:rsidRPr="00B82F07">
        <w:rPr>
          <w:rFonts w:ascii="Times New Roman" w:hAnsi="Times New Roman"/>
          <w:sz w:val="24"/>
          <w:szCs w:val="24"/>
        </w:rPr>
        <w:t>.</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5.</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се обавезује да Купцу, за потребе његових возила, испоручује добра на својим пумпним станицама, сукцесивно у току периода важења овог уговора.</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Списак пумпних станица Продавца је саставни део овог уговора, (Прилог 1).</w:t>
      </w:r>
      <w:proofErr w:type="gramEnd"/>
      <w:r w:rsidRPr="00B82F07">
        <w:rPr>
          <w:rFonts w:ascii="Times New Roman" w:hAnsi="Times New Roman"/>
          <w:sz w:val="24"/>
          <w:szCs w:val="24"/>
        </w:rPr>
        <w:t xml:space="preserve"> </w:t>
      </w:r>
      <w:r w:rsidRPr="00B82F07">
        <w:rPr>
          <w:rFonts w:ascii="Times New Roman" w:hAnsi="Times New Roman"/>
          <w:sz w:val="24"/>
          <w:szCs w:val="24"/>
        </w:rPr>
        <w:cr/>
      </w:r>
    </w:p>
    <w:p w:rsidR="00E455C7" w:rsidRPr="00B82F07" w:rsidRDefault="00E455C7" w:rsidP="00E455C7">
      <w:pPr>
        <w:rPr>
          <w:rFonts w:ascii="Times New Roman" w:hAnsi="Times New Roman"/>
          <w:sz w:val="24"/>
          <w:szCs w:val="24"/>
        </w:rPr>
      </w:pPr>
      <w:r w:rsidRPr="00B82F07">
        <w:t xml:space="preserve"> </w:t>
      </w:r>
      <w:r w:rsidRPr="00B82F07">
        <w:rPr>
          <w:rFonts w:ascii="Times New Roman" w:hAnsi="Times New Roman"/>
          <w:sz w:val="24"/>
          <w:szCs w:val="24"/>
        </w:rPr>
        <w:t>IV РОКОВИ И НАЧИН ПЛАЋАЊА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6.</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одређује висину и динамику уплата на рачун за коришћење дебитне картице.</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уплаћује динарска средства на текући рачун Продавца бр.</w:t>
      </w:r>
      <w:proofErr w:type="gramEnd"/>
      <w:r w:rsidRPr="00B82F07">
        <w:rPr>
          <w:rFonts w:ascii="Times New Roman" w:hAnsi="Times New Roman"/>
          <w:sz w:val="24"/>
          <w:szCs w:val="24"/>
        </w:rPr>
        <w:t xml:space="preserve"> ___________________</w:t>
      </w:r>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lastRenderedPageBreak/>
        <w:t>код</w:t>
      </w:r>
      <w:proofErr w:type="gramEnd"/>
      <w:r w:rsidRPr="00B82F07">
        <w:rPr>
          <w:rFonts w:ascii="Times New Roman" w:hAnsi="Times New Roman"/>
          <w:sz w:val="24"/>
          <w:szCs w:val="24"/>
        </w:rPr>
        <w:t xml:space="preserve"> банке _________________.</w:t>
      </w:r>
    </w:p>
    <w:p w:rsidR="00E455C7" w:rsidRPr="00B82F07"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На основу извршених уплата, Купцу се на крају месеца издаје авансни рачун.</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7.</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Купац може преузимати нафтне деривате путем дебитне картице, до износа уплаћених средстава.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8.</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 КВАЛИТЕТ РОБЕ</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9.</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Продавац гарантује квалитет испоручене робе одређен Правилником о техничким и другим захтевима за течна горива нафтног порекла (Сл. Гласник РС бр. 111/2015 и 106/2016).</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VI РЕШАВАЊЕ РЕКЛАМАЦИЈА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10.</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 случају приговора на квалитет робе, Купац одмах обавештава Продавца који упућује стручно лице ради узорковања робе која се даје на анализу.</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Купац и Продавац су сагласни да до момента окончења рекламационог поступка свака страна сноси своје трошкове настале у складу са овим чланом.</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Трошкове анализе, уколико се покаже оправданим сноси Продавац, а уколко се покаже да добра имају квалитет у складу са техничким спецификацијама, трошкове анализе сноси Купац.</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VII ВИША СИЛА</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11.</w:t>
      </w:r>
      <w:proofErr w:type="gramEnd"/>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 xml:space="preserve">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w:t>
      </w:r>
      <w:r w:rsidRPr="00B82F07">
        <w:rPr>
          <w:rFonts w:ascii="Times New Roman" w:hAnsi="Times New Roman"/>
          <w:sz w:val="24"/>
          <w:szCs w:val="24"/>
        </w:rPr>
        <w:lastRenderedPageBreak/>
        <w:t>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E455C7" w:rsidRPr="00B82F07" w:rsidRDefault="00E455C7" w:rsidP="00E455C7">
      <w:pPr>
        <w:jc w:val="both"/>
        <w:rPr>
          <w:rFonts w:ascii="Times New Roman" w:hAnsi="Times New Roman"/>
          <w:sz w:val="24"/>
          <w:szCs w:val="24"/>
          <w:lang w:val="sr-Cyrl-CS"/>
        </w:rPr>
      </w:pPr>
      <w:r w:rsidRPr="00B82F07">
        <w:rPr>
          <w:rFonts w:ascii="Times New Roman" w:hAnsi="Times New Roman"/>
          <w:sz w:val="24"/>
          <w:szCs w:val="24"/>
        </w:rPr>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E455C7" w:rsidRPr="00B82F07" w:rsidRDefault="00E455C7" w:rsidP="00E455C7">
      <w:pPr>
        <w:rPr>
          <w:rFonts w:ascii="Times New Roman" w:hAnsi="Times New Roman"/>
          <w:sz w:val="24"/>
          <w:szCs w:val="24"/>
        </w:rPr>
      </w:pPr>
    </w:p>
    <w:p w:rsidR="00E455C7" w:rsidRDefault="00E455C7" w:rsidP="00E455C7">
      <w:pPr>
        <w:rPr>
          <w:rFonts w:ascii="Times New Roman" w:hAnsi="Times New Roman"/>
          <w:sz w:val="24"/>
          <w:szCs w:val="24"/>
          <w:lang w:val="sr-Cyrl-CS"/>
        </w:rPr>
      </w:pPr>
      <w:r w:rsidRPr="00B82F07">
        <w:rPr>
          <w:rFonts w:ascii="Times New Roman" w:hAnsi="Times New Roman"/>
          <w:sz w:val="24"/>
          <w:szCs w:val="24"/>
        </w:rPr>
        <w:t>VIII РОК ТРАЈАЊА УГОВОРА</w:t>
      </w:r>
    </w:p>
    <w:p w:rsidR="00AC52FA" w:rsidRPr="00AC52FA" w:rsidRDefault="00AC52FA" w:rsidP="00E455C7">
      <w:pPr>
        <w:rPr>
          <w:rFonts w:ascii="Times New Roman" w:hAnsi="Times New Roman"/>
          <w:sz w:val="24"/>
          <w:szCs w:val="24"/>
          <w:lang w:val="sr-Cyrl-CS"/>
        </w:rPr>
      </w:pP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12.</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Уговор се з</w:t>
      </w:r>
      <w:r w:rsidR="009E1333">
        <w:rPr>
          <w:rFonts w:ascii="Times New Roman" w:hAnsi="Times New Roman"/>
          <w:sz w:val="24"/>
          <w:szCs w:val="24"/>
        </w:rPr>
        <w:t>акључује на одређено време од</w:t>
      </w:r>
      <w:r w:rsidR="009E1333">
        <w:rPr>
          <w:rFonts w:ascii="Times New Roman" w:hAnsi="Times New Roman"/>
          <w:sz w:val="24"/>
          <w:szCs w:val="24"/>
          <w:lang w:val="sr-Cyrl-CS"/>
        </w:rPr>
        <w:t xml:space="preserve"> </w:t>
      </w:r>
      <w:r w:rsidRPr="00B82F07">
        <w:rPr>
          <w:rFonts w:ascii="Times New Roman" w:hAnsi="Times New Roman"/>
          <w:sz w:val="24"/>
          <w:szCs w:val="24"/>
        </w:rPr>
        <w:t>годину дана</w:t>
      </w:r>
      <w:r w:rsidR="008F1836">
        <w:rPr>
          <w:rFonts w:ascii="Times New Roman" w:hAnsi="Times New Roman"/>
          <w:sz w:val="24"/>
          <w:szCs w:val="24"/>
          <w:lang w:val="sr-Cyrl-CS"/>
        </w:rPr>
        <w:t>, почев</w:t>
      </w:r>
      <w:r w:rsidRPr="00B82F07">
        <w:rPr>
          <w:rFonts w:ascii="Times New Roman" w:hAnsi="Times New Roman"/>
          <w:sz w:val="24"/>
          <w:szCs w:val="24"/>
        </w:rPr>
        <w:t xml:space="preserve"> од датума</w:t>
      </w:r>
      <w:r w:rsidR="00AC52FA">
        <w:rPr>
          <w:rFonts w:ascii="Times New Roman" w:hAnsi="Times New Roman"/>
          <w:sz w:val="24"/>
          <w:szCs w:val="24"/>
          <w:lang w:val="sr-Cyrl-CS"/>
        </w:rPr>
        <w:t xml:space="preserve"> </w:t>
      </w:r>
      <w:r w:rsidR="00AC52FA" w:rsidRPr="00AC52FA">
        <w:rPr>
          <w:rFonts w:ascii="Times New Roman" w:hAnsi="Times New Roman"/>
          <w:sz w:val="24"/>
          <w:szCs w:val="24"/>
          <w:lang w:val="sr-Cyrl-CS"/>
        </w:rPr>
        <w:t xml:space="preserve">истека </w:t>
      </w:r>
      <w:r w:rsidR="009E1333">
        <w:rPr>
          <w:rFonts w:ascii="Times New Roman" w:hAnsi="Times New Roman"/>
          <w:b/>
          <w:sz w:val="24"/>
          <w:szCs w:val="24"/>
          <w:lang w:val="sr-Cyrl-CS"/>
        </w:rPr>
        <w:t>прет</w:t>
      </w:r>
      <w:r w:rsidR="00AC52FA" w:rsidRPr="00AC52FA">
        <w:rPr>
          <w:rFonts w:ascii="Times New Roman" w:hAnsi="Times New Roman"/>
          <w:b/>
          <w:sz w:val="24"/>
          <w:szCs w:val="24"/>
          <w:lang w:val="sr-Cyrl-CS"/>
        </w:rPr>
        <w:t>ходно закљученог уговора</w:t>
      </w:r>
      <w:r w:rsidR="009E1333">
        <w:rPr>
          <w:rFonts w:ascii="Times New Roman" w:hAnsi="Times New Roman"/>
          <w:b/>
          <w:sz w:val="24"/>
          <w:szCs w:val="24"/>
          <w:lang w:val="sr-Cyrl-CS"/>
        </w:rPr>
        <w:t>,</w:t>
      </w:r>
      <w:r w:rsidR="00AC52FA" w:rsidRPr="00AC52FA">
        <w:rPr>
          <w:rFonts w:ascii="Times New Roman" w:hAnsi="Times New Roman"/>
          <w:b/>
          <w:sz w:val="24"/>
          <w:szCs w:val="24"/>
          <w:lang w:val="sr-Cyrl-CS"/>
        </w:rPr>
        <w:t xml:space="preserve"> тј</w:t>
      </w:r>
      <w:r w:rsidR="00C66C2C">
        <w:rPr>
          <w:rFonts w:ascii="Times New Roman" w:hAnsi="Times New Roman"/>
          <w:b/>
          <w:sz w:val="24"/>
          <w:szCs w:val="24"/>
          <w:lang w:val="sr-Cyrl-CS"/>
        </w:rPr>
        <w:t>.</w:t>
      </w:r>
      <w:proofErr w:type="gramEnd"/>
      <w:r w:rsidR="00C66C2C">
        <w:rPr>
          <w:rFonts w:ascii="Times New Roman" w:hAnsi="Times New Roman"/>
          <w:b/>
          <w:sz w:val="24"/>
          <w:szCs w:val="24"/>
          <w:lang w:val="sr-Cyrl-CS"/>
        </w:rPr>
        <w:t xml:space="preserve"> од дана 30</w:t>
      </w:r>
      <w:r w:rsidR="000D218E">
        <w:rPr>
          <w:rFonts w:ascii="Times New Roman" w:hAnsi="Times New Roman"/>
          <w:b/>
          <w:sz w:val="24"/>
          <w:szCs w:val="24"/>
          <w:lang w:val="sr-Cyrl-CS"/>
        </w:rPr>
        <w:t>.05.2020</w:t>
      </w:r>
      <w:r w:rsidR="00AC52FA" w:rsidRPr="00AC52FA">
        <w:rPr>
          <w:rFonts w:ascii="Times New Roman" w:hAnsi="Times New Roman"/>
          <w:b/>
          <w:sz w:val="24"/>
          <w:szCs w:val="24"/>
          <w:lang w:val="sr-Cyrl-CS"/>
        </w:rPr>
        <w:t>. године</w:t>
      </w:r>
      <w:r w:rsidRPr="00AC52FA">
        <w:rPr>
          <w:rFonts w:ascii="Times New Roman" w:hAnsi="Times New Roman"/>
          <w:sz w:val="24"/>
          <w:szCs w:val="24"/>
        </w:rPr>
        <w:t>,</w:t>
      </w:r>
      <w:r w:rsidRPr="00B82F07">
        <w:rPr>
          <w:rFonts w:ascii="Times New Roman" w:hAnsi="Times New Roman"/>
          <w:sz w:val="24"/>
          <w:szCs w:val="24"/>
        </w:rPr>
        <w:t xml:space="preserve">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
    <w:p w:rsidR="00E455C7" w:rsidRPr="00B82F07" w:rsidRDefault="00E455C7" w:rsidP="00E455C7">
      <w:pPr>
        <w:jc w:val="both"/>
        <w:rPr>
          <w:rFonts w:ascii="Times New Roman" w:hAnsi="Times New Roman"/>
          <w:sz w:val="24"/>
          <w:szCs w:val="24"/>
        </w:rPr>
      </w:pPr>
      <w:r w:rsidRPr="00B82F07">
        <w:rPr>
          <w:rFonts w:ascii="Times New Roman" w:hAnsi="Times New Roman"/>
          <w:sz w:val="24"/>
          <w:szCs w:val="24"/>
        </w:rPr>
        <w:t>У случају да нека од одредба,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C66C2C" w:rsidRDefault="00E455C7" w:rsidP="00E455C7">
      <w:pPr>
        <w:rPr>
          <w:rFonts w:ascii="Times New Roman" w:hAnsi="Times New Roman"/>
          <w:sz w:val="24"/>
          <w:szCs w:val="24"/>
          <w:lang w:val="sr-Cyrl-CS"/>
        </w:rPr>
      </w:pPr>
      <w:proofErr w:type="gramStart"/>
      <w:r w:rsidRPr="00B82F07">
        <w:rPr>
          <w:rFonts w:ascii="Times New Roman" w:hAnsi="Times New Roman"/>
          <w:sz w:val="24"/>
          <w:szCs w:val="24"/>
        </w:rPr>
        <w:t>Продавац је дужан да о изменама из предходног става овог члана писменим путем обавести Купца у року од 5 (пет) радних дана од датума ступања измена на снагу.</w:t>
      </w:r>
      <w:proofErr w:type="gramEnd"/>
    </w:p>
    <w:p w:rsidR="000206F4" w:rsidRPr="00B82F07" w:rsidRDefault="000206F4" w:rsidP="00E455C7">
      <w:pPr>
        <w:rPr>
          <w:rFonts w:ascii="Times New Roman" w:hAnsi="Times New Roman"/>
          <w:sz w:val="24"/>
          <w:szCs w:val="24"/>
          <w:lang w:val="sr-Cyrl-CS"/>
        </w:rPr>
      </w:pPr>
    </w:p>
    <w:p w:rsidR="00E455C7" w:rsidRPr="00B82F07" w:rsidRDefault="00E455C7" w:rsidP="00E455C7">
      <w:pPr>
        <w:rPr>
          <w:rFonts w:ascii="Times New Roman" w:hAnsi="Times New Roman"/>
          <w:sz w:val="24"/>
          <w:szCs w:val="24"/>
          <w:lang w:val="sr-Cyrl-CS"/>
        </w:rPr>
      </w:pPr>
      <w:r w:rsidRPr="00B82F07">
        <w:rPr>
          <w:rFonts w:ascii="Times New Roman" w:hAnsi="Times New Roman"/>
          <w:sz w:val="24"/>
          <w:szCs w:val="24"/>
        </w:rPr>
        <w:t>IX ЗАВРШНЕ ОДРЕДБЕ</w:t>
      </w:r>
    </w:p>
    <w:p w:rsidR="00E455C7" w:rsidRPr="00B82F07" w:rsidRDefault="00E455C7" w:rsidP="00E455C7">
      <w:pPr>
        <w:rPr>
          <w:rFonts w:ascii="Times New Roman" w:hAnsi="Times New Roman"/>
          <w:sz w:val="24"/>
          <w:szCs w:val="24"/>
          <w:lang w:val="sr-Cyrl-CS"/>
        </w:rPr>
      </w:pP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13.</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t>Уговорне стране су сагласне да евентуалне спорове реше споразумно, у супротном надлежан је Привредни суд у Београду.</w:t>
      </w:r>
      <w:proofErr w:type="gramEnd"/>
    </w:p>
    <w:p w:rsidR="00E455C7" w:rsidRPr="00B82F07" w:rsidRDefault="00E455C7" w:rsidP="00E455C7">
      <w:pPr>
        <w:ind w:left="3600" w:firstLine="720"/>
        <w:jc w:val="both"/>
        <w:rPr>
          <w:rFonts w:ascii="Times New Roman" w:hAnsi="Times New Roman"/>
          <w:sz w:val="24"/>
          <w:szCs w:val="24"/>
        </w:rPr>
      </w:pPr>
      <w:proofErr w:type="gramStart"/>
      <w:r w:rsidRPr="00B82F07">
        <w:rPr>
          <w:rFonts w:ascii="Times New Roman" w:hAnsi="Times New Roman"/>
          <w:sz w:val="24"/>
          <w:szCs w:val="24"/>
        </w:rPr>
        <w:t>Члан 14.</w:t>
      </w:r>
      <w:proofErr w:type="gramEnd"/>
    </w:p>
    <w:p w:rsidR="00E455C7" w:rsidRPr="00B82F07" w:rsidRDefault="00E455C7" w:rsidP="00E455C7">
      <w:pPr>
        <w:jc w:val="both"/>
        <w:rPr>
          <w:rFonts w:ascii="Times New Roman" w:hAnsi="Times New Roman"/>
          <w:sz w:val="24"/>
          <w:szCs w:val="24"/>
          <w:lang w:val="sr-Cyrl-CS"/>
        </w:rPr>
      </w:pPr>
      <w:proofErr w:type="gramStart"/>
      <w:r w:rsidRPr="00B82F07">
        <w:rPr>
          <w:rFonts w:ascii="Times New Roman" w:hAnsi="Times New Roman"/>
          <w:sz w:val="24"/>
          <w:szCs w:val="24"/>
        </w:rPr>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r w:rsidRPr="00B82F07">
        <w:rPr>
          <w:rFonts w:ascii="Times New Roman" w:hAnsi="Times New Roman"/>
          <w:sz w:val="24"/>
          <w:szCs w:val="24"/>
          <w:lang w:val="sr-Cyrl-CS"/>
        </w:rPr>
        <w:t>.</w:t>
      </w:r>
      <w:proofErr w:type="gramEnd"/>
    </w:p>
    <w:p w:rsidR="00E455C7" w:rsidRPr="00B82F07" w:rsidRDefault="00E455C7" w:rsidP="00E455C7">
      <w:pPr>
        <w:jc w:val="both"/>
        <w:rPr>
          <w:rFonts w:ascii="Times New Roman" w:hAnsi="Times New Roman"/>
          <w:sz w:val="24"/>
          <w:szCs w:val="24"/>
          <w:lang w:val="sr-Cyrl-CS"/>
        </w:rPr>
      </w:pPr>
    </w:p>
    <w:p w:rsidR="00E455C7" w:rsidRPr="00B82F07" w:rsidRDefault="00E455C7" w:rsidP="00E455C7">
      <w:pPr>
        <w:ind w:left="3600" w:firstLine="720"/>
        <w:jc w:val="both"/>
        <w:rPr>
          <w:rFonts w:ascii="Times New Roman" w:hAnsi="Times New Roman"/>
          <w:sz w:val="24"/>
          <w:szCs w:val="24"/>
        </w:rPr>
      </w:pPr>
      <w:proofErr w:type="gramStart"/>
      <w:r w:rsidRPr="00B82F07">
        <w:rPr>
          <w:rFonts w:ascii="Times New Roman" w:hAnsi="Times New Roman"/>
          <w:sz w:val="24"/>
          <w:szCs w:val="24"/>
        </w:rPr>
        <w:t>Члан 15.</w:t>
      </w:r>
      <w:proofErr w:type="gramEnd"/>
    </w:p>
    <w:p w:rsidR="00E455C7" w:rsidRPr="00B82F07" w:rsidRDefault="00E455C7" w:rsidP="00E455C7">
      <w:pPr>
        <w:jc w:val="both"/>
        <w:rPr>
          <w:rFonts w:ascii="Times New Roman" w:hAnsi="Times New Roman"/>
          <w:sz w:val="24"/>
          <w:szCs w:val="24"/>
        </w:rPr>
      </w:pPr>
      <w:proofErr w:type="gramStart"/>
      <w:r w:rsidRPr="00B82F07">
        <w:rPr>
          <w:rFonts w:ascii="Times New Roman" w:hAnsi="Times New Roman"/>
          <w:sz w:val="24"/>
          <w:szCs w:val="24"/>
        </w:rPr>
        <w:lastRenderedPageBreak/>
        <w:t>За све што овим Уговором није предвиђено, примењује се одредбе Закона о облигационим односима.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16.</w:t>
      </w:r>
      <w:proofErr w:type="gramEnd"/>
    </w:p>
    <w:p w:rsidR="00E455C7" w:rsidRPr="00B82F07" w:rsidRDefault="00E455C7" w:rsidP="00E455C7">
      <w:pPr>
        <w:rPr>
          <w:rFonts w:ascii="Times New Roman" w:hAnsi="Times New Roman"/>
          <w:sz w:val="24"/>
          <w:szCs w:val="24"/>
          <w:lang w:val="en-GB"/>
        </w:rPr>
      </w:pPr>
      <w:proofErr w:type="gramStart"/>
      <w:r w:rsidRPr="00B82F07">
        <w:rPr>
          <w:rFonts w:ascii="Times New Roman" w:hAnsi="Times New Roman"/>
          <w:sz w:val="24"/>
          <w:szCs w:val="24"/>
        </w:rPr>
        <w:t>Овај Уговор ступа на снагу даном обостраног потписивања уговора од стране овлашћених заступника уговорних страна.</w:t>
      </w:r>
      <w:proofErr w:type="gramEnd"/>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17.</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Саставни део овог Уговора су:</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1: Списак бензинских станица Продавца на којима Купац може користити картицу</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2: Спецификација возила за издавања дебитне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3: Општа правила и услови за издавање и коришћење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4: Захтев за издавање дебитне картице за гориво</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Прилог 5: Записник о примопредаји картица за гориво</w:t>
      </w:r>
    </w:p>
    <w:p w:rsidR="00E455C7" w:rsidRPr="00B82F07" w:rsidRDefault="00E455C7" w:rsidP="00E455C7">
      <w:pPr>
        <w:ind w:left="3600" w:firstLine="720"/>
        <w:rPr>
          <w:rFonts w:ascii="Times New Roman" w:hAnsi="Times New Roman"/>
          <w:sz w:val="24"/>
          <w:szCs w:val="24"/>
        </w:rPr>
      </w:pPr>
      <w:proofErr w:type="gramStart"/>
      <w:r w:rsidRPr="00B82F07">
        <w:rPr>
          <w:rFonts w:ascii="Times New Roman" w:hAnsi="Times New Roman"/>
          <w:sz w:val="24"/>
          <w:szCs w:val="24"/>
        </w:rPr>
        <w:t>Члан 18.</w:t>
      </w:r>
      <w:proofErr w:type="gramEnd"/>
    </w:p>
    <w:p w:rsidR="00E455C7" w:rsidRPr="00B82F07" w:rsidRDefault="00E455C7" w:rsidP="00E455C7">
      <w:pPr>
        <w:rPr>
          <w:rFonts w:ascii="Times New Roman" w:hAnsi="Times New Roman"/>
          <w:sz w:val="24"/>
          <w:szCs w:val="24"/>
        </w:rPr>
      </w:pPr>
      <w:proofErr w:type="gramStart"/>
      <w:r w:rsidRPr="00B82F07">
        <w:rPr>
          <w:rFonts w:ascii="Times New Roman" w:hAnsi="Times New Roman"/>
          <w:sz w:val="24"/>
          <w:szCs w:val="24"/>
        </w:rPr>
        <w:t>Овај Уговор је закључен у 4 (четири) оригинала примерака, по 2 (два) за сваку уговорну страну.</w:t>
      </w:r>
      <w:proofErr w:type="gramEnd"/>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____________________</w:t>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r>
      <w:r w:rsidRPr="00B82F07">
        <w:rPr>
          <w:rFonts w:ascii="Times New Roman" w:hAnsi="Times New Roman"/>
          <w:sz w:val="24"/>
          <w:szCs w:val="24"/>
        </w:rPr>
        <w:tab/>
        <w:t xml:space="preserve">   _____________________</w:t>
      </w:r>
    </w:p>
    <w:p w:rsidR="00E455C7" w:rsidRPr="00B82F07" w:rsidRDefault="00E455C7" w:rsidP="00E455C7">
      <w:pPr>
        <w:rPr>
          <w:rFonts w:ascii="Times New Roman" w:hAnsi="Times New Roman"/>
          <w:sz w:val="24"/>
          <w:szCs w:val="24"/>
        </w:rPr>
      </w:pPr>
      <w:r w:rsidRPr="00B82F07">
        <w:rPr>
          <w:rFonts w:ascii="Times New Roman" w:hAnsi="Times New Roman"/>
          <w:sz w:val="24"/>
          <w:szCs w:val="24"/>
        </w:rPr>
        <w:t xml:space="preserve">             КУПАЦ                                                                                             ПРОДАВАЦ</w:t>
      </w:r>
    </w:p>
    <w:p w:rsidR="00E455C7" w:rsidRPr="00B82F07" w:rsidRDefault="00E455C7" w:rsidP="00E455C7">
      <w:pPr>
        <w:rPr>
          <w:rFonts w:ascii="Times New Roman" w:hAnsi="Times New Roman"/>
          <w:sz w:val="24"/>
          <w:szCs w:val="24"/>
        </w:rPr>
      </w:pPr>
    </w:p>
    <w:p w:rsidR="007F0528" w:rsidRDefault="007F0528" w:rsidP="00961FC9">
      <w:pPr>
        <w:tabs>
          <w:tab w:val="left" w:pos="9700"/>
        </w:tabs>
        <w:spacing w:before="24"/>
        <w:ind w:right="969"/>
        <w:rPr>
          <w:rFonts w:ascii="Times New Roman" w:hAnsi="Times New Roman"/>
          <w:sz w:val="24"/>
          <w:szCs w:val="24"/>
          <w:lang w:val="sr-Cyrl-CS"/>
        </w:rPr>
      </w:pPr>
    </w:p>
    <w:p w:rsidR="00F030C7" w:rsidRDefault="00F030C7" w:rsidP="00961FC9">
      <w:pPr>
        <w:tabs>
          <w:tab w:val="left" w:pos="9700"/>
        </w:tabs>
        <w:spacing w:before="24"/>
        <w:ind w:right="969"/>
        <w:rPr>
          <w:rFonts w:ascii="Times New Roman" w:hAnsi="Times New Roman"/>
          <w:sz w:val="24"/>
          <w:szCs w:val="24"/>
          <w:lang w:val="sr-Cyrl-CS"/>
        </w:rPr>
      </w:pPr>
    </w:p>
    <w:p w:rsidR="00FD69F1" w:rsidRDefault="00FD69F1"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Default="00C66C2C" w:rsidP="00961FC9">
      <w:pPr>
        <w:tabs>
          <w:tab w:val="left" w:pos="9700"/>
        </w:tabs>
        <w:spacing w:before="24"/>
        <w:ind w:right="969"/>
        <w:rPr>
          <w:rFonts w:ascii="Times New Roman" w:hAnsi="Times New Roman"/>
          <w:b/>
          <w:sz w:val="24"/>
          <w:szCs w:val="24"/>
          <w:u w:val="single"/>
          <w:lang w:val="sr-Cyrl-CS"/>
        </w:rPr>
      </w:pPr>
    </w:p>
    <w:p w:rsidR="00C66C2C" w:rsidRPr="000206F4" w:rsidRDefault="00C66C2C" w:rsidP="00961FC9">
      <w:pPr>
        <w:tabs>
          <w:tab w:val="left" w:pos="9700"/>
        </w:tabs>
        <w:spacing w:before="24"/>
        <w:ind w:right="969"/>
        <w:rPr>
          <w:rFonts w:ascii="Times New Roman" w:hAnsi="Times New Roman"/>
          <w:b/>
          <w:sz w:val="24"/>
          <w:szCs w:val="24"/>
          <w:u w:val="single"/>
          <w:lang w:val="sr-Cyrl-C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Default="00B124A0" w:rsidP="007F0528">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26</w:t>
      </w:r>
      <w:r w:rsidR="00FD69F1">
        <w:rPr>
          <w:rFonts w:ascii="Times New Roman" w:hAnsi="Times New Roman"/>
          <w:sz w:val="24"/>
          <w:szCs w:val="24"/>
          <w:lang w:val="sr-Cyrl-CS"/>
        </w:rPr>
        <w:t>.</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007F0528">
        <w:rPr>
          <w:rFonts w:ascii="Times New Roman" w:hAnsi="Times New Roman"/>
          <w:sz w:val="24"/>
          <w:szCs w:val="24"/>
          <w:lang w:val="sr-Cyrl-CS"/>
        </w:rPr>
        <w:t>је:</w:t>
      </w:r>
    </w:p>
    <w:p w:rsidR="007F0528" w:rsidRPr="003824C1" w:rsidRDefault="007F0528" w:rsidP="007F0528">
      <w:pPr>
        <w:ind w:left="359" w:right="219" w:firstLine="187"/>
        <w:jc w:val="both"/>
        <w:rPr>
          <w:rFonts w:ascii="Times New Roman" w:hAnsi="Times New Roman"/>
          <w:sz w:val="24"/>
          <w:szCs w:val="24"/>
          <w:lang w:val="sr-Cyrl-CS"/>
        </w:rPr>
      </w:pPr>
    </w:p>
    <w:p w:rsidR="00B124A0" w:rsidRPr="003824C1" w:rsidRDefault="00961FC9" w:rsidP="00B124A0">
      <w:pPr>
        <w:ind w:right="70"/>
        <w:jc w:val="center"/>
        <w:rPr>
          <w:rFonts w:ascii="Times New Roman" w:hAnsi="Times New Roman"/>
          <w:sz w:val="24"/>
          <w:szCs w:val="24"/>
          <w:lang w:val="sr-Cyrl-CS"/>
        </w:rPr>
      </w:pPr>
      <w:r>
        <w:rPr>
          <w:rFonts w:ascii="Times New Roman" w:hAnsi="Times New Roman"/>
          <w:b/>
          <w:sz w:val="24"/>
          <w:szCs w:val="24"/>
          <w:lang w:val="sr-Cyrl-CS"/>
        </w:rPr>
        <w:t>ИЗ</w:t>
      </w:r>
      <w:r w:rsidR="00B124A0" w:rsidRPr="003824C1">
        <w:rPr>
          <w:rFonts w:ascii="Times New Roman" w:hAnsi="Times New Roman"/>
          <w:b/>
          <w:sz w:val="24"/>
          <w:szCs w:val="24"/>
          <w:lang w:val="sr-Cyrl-CS"/>
        </w:rPr>
        <w:t>Ј</w:t>
      </w:r>
      <w:r w:rsidR="00B124A0" w:rsidRPr="003824C1">
        <w:rPr>
          <w:rFonts w:ascii="Times New Roman" w:hAnsi="Times New Roman"/>
          <w:b/>
          <w:spacing w:val="-1"/>
          <w:sz w:val="24"/>
          <w:szCs w:val="24"/>
          <w:lang w:val="sr-Cyrl-CS"/>
        </w:rPr>
        <w:t>А</w:t>
      </w:r>
      <w:r w:rsidR="007F0528">
        <w:rPr>
          <w:rFonts w:ascii="Times New Roman" w:hAnsi="Times New Roman"/>
          <w:b/>
          <w:sz w:val="24"/>
          <w:szCs w:val="24"/>
          <w:lang w:val="sr-Cyrl-CS"/>
        </w:rPr>
        <w:t>ВУ</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spacing w:before="4"/>
        <w:rPr>
          <w:rFonts w:ascii="Times New Roman" w:hAnsi="Times New Roman"/>
          <w:sz w:val="24"/>
          <w:szCs w:val="24"/>
          <w:lang w:val="sr-Cyrl-CS"/>
        </w:rPr>
      </w:pPr>
    </w:p>
    <w:p w:rsidR="00B124A0" w:rsidRPr="003824C1" w:rsidRDefault="00B124A0" w:rsidP="005C66AC">
      <w:pPr>
        <w:ind w:left="119" w:right="112"/>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договора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pacing w:val="-1"/>
          <w:position w:val="-1"/>
          <w:sz w:val="24"/>
          <w:szCs w:val="24"/>
          <w:lang w:val="sr-Cyrl-CS"/>
        </w:rPr>
      </w:pP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00003A38">
        <w:rPr>
          <w:rFonts w:ascii="Times New Roman" w:hAnsi="Times New Roman"/>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1"/>
          <w:position w:val="-1"/>
          <w:sz w:val="24"/>
          <w:szCs w:val="24"/>
          <w:lang w:val="sr-Cyrl-CS"/>
        </w:rPr>
        <w:t xml:space="preserve"> 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p>
    <w:p w:rsidR="00B124A0" w:rsidRPr="003824C1" w:rsidRDefault="00B124A0" w:rsidP="00B124A0">
      <w:pPr>
        <w:spacing w:before="6"/>
        <w:rPr>
          <w:rFonts w:ascii="Times New Roman" w:hAnsi="Times New Roman"/>
          <w:sz w:val="24"/>
          <w:szCs w:val="24"/>
          <w:lang w:val="sr-Cyrl-CS"/>
        </w:rPr>
      </w:pPr>
    </w:p>
    <w:p w:rsidR="00B124A0" w:rsidRPr="003824C1" w:rsidRDefault="009212EA" w:rsidP="00B124A0">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w:pict>
          <v:group id="Group 6" o:spid="_x0000_s1026" style="position:absolute;left:0;text-align:left;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B124A0" w:rsidRPr="003824C1">
        <w:rPr>
          <w:rFonts w:ascii="Times New Roman" w:hAnsi="Times New Roman"/>
          <w:sz w:val="24"/>
          <w:szCs w:val="24"/>
          <w:lang w:val="sr-Cyrl-CS"/>
        </w:rPr>
        <w:t xml:space="preserve">М.П.       </w:t>
      </w:r>
      <w:r w:rsidR="00B124A0" w:rsidRPr="003824C1">
        <w:rPr>
          <w:rFonts w:ascii="Times New Roman" w:hAnsi="Times New Roman"/>
          <w:sz w:val="24"/>
          <w:szCs w:val="24"/>
          <w:u w:val="single" w:color="000000"/>
          <w:lang w:val="sr-Latn-CS"/>
        </w:rPr>
        <w:t>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7F0528" w:rsidRDefault="00B124A0" w:rsidP="00B124A0">
      <w:pPr>
        <w:tabs>
          <w:tab w:val="left" w:pos="6028"/>
        </w:tabs>
        <w:autoSpaceDE w:val="0"/>
        <w:jc w:val="both"/>
        <w:rPr>
          <w:rFonts w:ascii="Times New Roman" w:hAnsi="Times New Roman"/>
          <w:bCs/>
          <w:iCs/>
          <w:sz w:val="24"/>
          <w:szCs w:val="24"/>
          <w:lang w:val="en-GB"/>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0FCC" w:rsidRPr="008A0FCC" w:rsidRDefault="008A0FCC" w:rsidP="00B124A0">
      <w:pPr>
        <w:tabs>
          <w:tab w:val="left" w:pos="6028"/>
        </w:tabs>
        <w:autoSpaceDE w:val="0"/>
        <w:jc w:val="both"/>
        <w:rPr>
          <w:rFonts w:ascii="Times New Roman" w:hAnsi="Times New Roman"/>
          <w:bCs/>
          <w:iCs/>
          <w:sz w:val="24"/>
          <w:szCs w:val="24"/>
          <w:lang w:val="en-GB"/>
        </w:rPr>
      </w:pPr>
    </w:p>
    <w:p w:rsidR="007F0528" w:rsidRPr="003824C1" w:rsidRDefault="007F0528" w:rsidP="00B124A0">
      <w:pPr>
        <w:tabs>
          <w:tab w:val="left" w:pos="6028"/>
        </w:tabs>
        <w:autoSpaceDE w:val="0"/>
        <w:jc w:val="both"/>
        <w:rPr>
          <w:rFonts w:ascii="Times New Roman" w:hAnsi="Times New Roman"/>
          <w:bCs/>
          <w:iCs/>
          <w:sz w:val="24"/>
          <w:szCs w:val="24"/>
          <w:lang w:val="sr-Cyrl-CS"/>
        </w:rPr>
      </w:pPr>
    </w:p>
    <w:p w:rsidR="00B124A0" w:rsidRDefault="00B124A0" w:rsidP="00B124A0">
      <w:pPr>
        <w:tabs>
          <w:tab w:val="left" w:pos="6028"/>
        </w:tabs>
        <w:autoSpaceDE w:val="0"/>
        <w:jc w:val="both"/>
        <w:rPr>
          <w:rFonts w:ascii="Times New Roman" w:hAnsi="Times New Roman"/>
          <w:bCs/>
          <w:iCs/>
          <w:sz w:val="28"/>
          <w:szCs w:val="28"/>
          <w:lang w:val="sr-Cyrl-CS"/>
        </w:rPr>
      </w:pPr>
    </w:p>
    <w:p w:rsidR="006A37C9" w:rsidRDefault="006A37C9" w:rsidP="00B124A0">
      <w:pPr>
        <w:tabs>
          <w:tab w:val="left" w:pos="6028"/>
        </w:tabs>
        <w:autoSpaceDE w:val="0"/>
        <w:jc w:val="both"/>
        <w:rPr>
          <w:rFonts w:ascii="Times New Roman" w:hAnsi="Times New Roman"/>
          <w:bCs/>
          <w:iCs/>
          <w:sz w:val="28"/>
          <w:szCs w:val="28"/>
          <w:lang w:val="en-GB"/>
        </w:rPr>
      </w:pPr>
    </w:p>
    <w:p w:rsidR="00B345D3" w:rsidRDefault="00B345D3" w:rsidP="00B124A0">
      <w:pPr>
        <w:tabs>
          <w:tab w:val="left" w:pos="6028"/>
        </w:tabs>
        <w:autoSpaceDE w:val="0"/>
        <w:jc w:val="both"/>
        <w:rPr>
          <w:rFonts w:ascii="Times New Roman" w:hAnsi="Times New Roman"/>
          <w:bCs/>
          <w:iCs/>
          <w:sz w:val="28"/>
          <w:szCs w:val="28"/>
          <w:lang w:val="en-GB"/>
        </w:rPr>
      </w:pPr>
    </w:p>
    <w:p w:rsidR="00B345D3" w:rsidRPr="00B345D3" w:rsidRDefault="00B345D3" w:rsidP="00B124A0">
      <w:pPr>
        <w:tabs>
          <w:tab w:val="left" w:pos="6028"/>
        </w:tabs>
        <w:autoSpaceDE w:val="0"/>
        <w:jc w:val="both"/>
        <w:rPr>
          <w:rFonts w:ascii="Times New Roman" w:hAnsi="Times New Roman"/>
          <w:bCs/>
          <w:iCs/>
          <w:sz w:val="28"/>
          <w:szCs w:val="28"/>
          <w:lang w:val="en-GB"/>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00003A38">
        <w:rPr>
          <w:rFonts w:ascii="Times New Roman" w:hAnsi="Times New Roman"/>
          <w:b/>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00003A38">
        <w:rPr>
          <w:rFonts w:ascii="Times New Roman" w:hAnsi="Times New Roman"/>
          <w:b/>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345D3" w:rsidRDefault="00B345D3" w:rsidP="00B124A0">
      <w:pPr>
        <w:ind w:left="4080" w:right="4115"/>
        <w:jc w:val="center"/>
        <w:rPr>
          <w:rFonts w:ascii="Times New Roman" w:hAnsi="Times New Roman"/>
          <w:b/>
          <w:sz w:val="24"/>
          <w:szCs w:val="24"/>
          <w:lang w:val="en-GB"/>
        </w:rPr>
      </w:pP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00003A38">
        <w:rPr>
          <w:rFonts w:ascii="Times New Roman" w:hAnsi="Times New Roman"/>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00FD69F1">
        <w:rPr>
          <w:rFonts w:ascii="Times New Roman" w:hAnsi="Times New Roman"/>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00FD69F1">
        <w:rPr>
          <w:rFonts w:ascii="Times New Roman" w:hAnsi="Times New Roman"/>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w:t>
            </w:r>
            <w:r w:rsidR="00EE60CC">
              <w:rPr>
                <w:rFonts w:ascii="Times New Roman" w:hAnsi="Times New Roman"/>
                <w:sz w:val="24"/>
                <w:szCs w:val="24"/>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proofErr w:type="gramStart"/>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00FD69F1">
        <w:rPr>
          <w:rFonts w:ascii="Times New Roman" w:hAnsi="Times New Roman"/>
          <w:sz w:val="24"/>
          <w:szCs w:val="24"/>
          <w:lang w:val="sr-Cyrl-CS"/>
        </w:rPr>
        <w:t xml:space="preserve"> </w:t>
      </w:r>
      <w:r w:rsidRPr="003824C1">
        <w:rPr>
          <w:rFonts w:ascii="Times New Roman" w:hAnsi="Times New Roman"/>
          <w:sz w:val="24"/>
          <w:szCs w:val="24"/>
        </w:rPr>
        <w:t>88.</w:t>
      </w:r>
      <w:proofErr w:type="gramEnd"/>
      <w:r w:rsidR="00FD69F1">
        <w:rPr>
          <w:rFonts w:ascii="Times New Roman" w:hAnsi="Times New Roman"/>
          <w:sz w:val="24"/>
          <w:szCs w:val="24"/>
          <w:lang w:val="sr-Cyrl-CS"/>
        </w:rPr>
        <w:t xml:space="preserve"> </w:t>
      </w:r>
      <w:proofErr w:type="gramStart"/>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00FD69F1">
        <w:rPr>
          <w:rFonts w:ascii="Times New Roman" w:hAnsi="Times New Roman"/>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00FD69F1">
        <w:rPr>
          <w:rFonts w:ascii="Times New Roman" w:hAnsi="Times New Roman"/>
          <w:b/>
          <w:sz w:val="24"/>
          <w:szCs w:val="24"/>
          <w:lang w:val="sr-Cyrl-CS"/>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00FD69F1">
        <w:rPr>
          <w:rFonts w:ascii="Times New Roman" w:hAnsi="Times New Roman"/>
          <w:sz w:val="24"/>
          <w:szCs w:val="24"/>
          <w:lang w:val="sr-Cyrl-CS"/>
        </w:rPr>
        <w:t xml:space="preserve"> </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00FD69F1">
        <w:rPr>
          <w:rFonts w:ascii="Times New Roman" w:hAnsi="Times New Roman"/>
          <w:sz w:val="24"/>
          <w:szCs w:val="24"/>
          <w:lang w:val="sr-Cyrl-CS"/>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00FD69F1">
        <w:rPr>
          <w:rFonts w:ascii="Times New Roman" w:hAnsi="Times New Roman"/>
          <w:sz w:val="24"/>
          <w:szCs w:val="24"/>
          <w:lang w:val="sr-Cyrl-CS"/>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 xml:space="preserve">оси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00FD69F1">
        <w:rPr>
          <w:rFonts w:ascii="Times New Roman" w:hAnsi="Times New Roman"/>
          <w:sz w:val="24"/>
          <w:szCs w:val="24"/>
          <w:lang w:val="sr-Cyrl-CS"/>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00FD69F1">
        <w:rPr>
          <w:rFonts w:ascii="Times New Roman" w:hAnsi="Times New Roman"/>
          <w:sz w:val="24"/>
          <w:szCs w:val="24"/>
          <w:lang w:val="sr-Cyrl-CS"/>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roofErr w:type="gramEnd"/>
    </w:p>
    <w:p w:rsidR="00B124A0" w:rsidRPr="003824C1" w:rsidRDefault="00B124A0" w:rsidP="00B124A0">
      <w:pPr>
        <w:spacing w:before="1"/>
        <w:rPr>
          <w:rFonts w:ascii="Times New Roman" w:hAnsi="Times New Roman"/>
          <w:sz w:val="24"/>
          <w:szCs w:val="24"/>
        </w:rPr>
      </w:pPr>
    </w:p>
    <w:p w:rsidR="00B124A0" w:rsidRPr="003824C1" w:rsidRDefault="00B124A0" w:rsidP="00B124A0">
      <w:pPr>
        <w:ind w:left="119" w:right="785" w:firstLine="180"/>
        <w:rPr>
          <w:rFonts w:ascii="Times New Roman" w:hAnsi="Times New Roman"/>
          <w:b/>
          <w:sz w:val="24"/>
          <w:szCs w:val="24"/>
          <w:lang w:val="sr-Cyrl-CS"/>
        </w:rPr>
      </w:pPr>
      <w:proofErr w:type="gramStart"/>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00BC03FA">
        <w:rPr>
          <w:rFonts w:ascii="Times New Roman" w:hAnsi="Times New Roman"/>
          <w:b/>
          <w:sz w:val="24"/>
          <w:szCs w:val="24"/>
          <w:lang w:val="sr-Cyrl-CS"/>
        </w:rPr>
        <w:t xml:space="preserve"> </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00BC03FA">
        <w:rPr>
          <w:rFonts w:ascii="Times New Roman" w:hAnsi="Times New Roman"/>
          <w:b/>
          <w:sz w:val="24"/>
          <w:szCs w:val="24"/>
          <w:lang w:val="sr-Cyrl-CS"/>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00BC03FA">
        <w:rPr>
          <w:rFonts w:ascii="Times New Roman" w:hAnsi="Times New Roman"/>
          <w:b/>
          <w:sz w:val="24"/>
          <w:szCs w:val="24"/>
          <w:lang w:val="sr-Cyrl-CS"/>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00BC03FA">
        <w:rPr>
          <w:rFonts w:ascii="Times New Roman" w:hAnsi="Times New Roman"/>
          <w:b/>
          <w:sz w:val="24"/>
          <w:szCs w:val="24"/>
          <w:lang w:val="sr-Cyrl-CS"/>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roofErr w:type="gramEnd"/>
    </w:p>
    <w:p w:rsidR="00B124A0" w:rsidRPr="003824C1" w:rsidRDefault="00B124A0" w:rsidP="00B124A0">
      <w:pPr>
        <w:spacing w:after="0" w:line="240" w:lineRule="auto"/>
        <w:rPr>
          <w:rFonts w:ascii="Times New Roman" w:hAnsi="Times New Roman"/>
          <w:position w:val="-1"/>
          <w:sz w:val="24"/>
          <w:szCs w:val="24"/>
          <w:lang w:val="sr-Cyrl-CS"/>
        </w:rPr>
      </w:pPr>
    </w:p>
    <w:p w:rsidR="00B124A0" w:rsidRPr="008A0FCC" w:rsidRDefault="008A0FCC" w:rsidP="008A0FCC">
      <w:pPr>
        <w:spacing w:after="0" w:line="240" w:lineRule="auto"/>
        <w:rPr>
          <w:rFonts w:ascii="Times New Roman" w:hAnsi="Times New Roman"/>
          <w:position w:val="-1"/>
          <w:sz w:val="24"/>
          <w:szCs w:val="24"/>
          <w:lang w:val="en-GB"/>
        </w:rPr>
      </w:pP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М</w:t>
      </w:r>
      <w:r w:rsidR="00B124A0" w:rsidRPr="003824C1">
        <w:rPr>
          <w:rFonts w:ascii="Times New Roman" w:hAnsi="Times New Roman"/>
          <w:spacing w:val="1"/>
          <w:position w:val="-1"/>
          <w:sz w:val="24"/>
          <w:szCs w:val="24"/>
          <w:lang w:val="sr-Cyrl-CS"/>
        </w:rPr>
        <w:t>е</w:t>
      </w:r>
      <w:r w:rsidR="00B124A0" w:rsidRPr="003824C1">
        <w:rPr>
          <w:rFonts w:ascii="Times New Roman" w:hAnsi="Times New Roman"/>
          <w:position w:val="-1"/>
          <w:sz w:val="24"/>
          <w:szCs w:val="24"/>
          <w:lang w:val="sr-Cyrl-CS"/>
        </w:rPr>
        <w:t>сто и</w:t>
      </w:r>
      <w:r>
        <w:rPr>
          <w:rFonts w:ascii="Times New Roman" w:hAnsi="Times New Roman"/>
          <w:position w:val="-1"/>
          <w:sz w:val="24"/>
          <w:szCs w:val="24"/>
          <w:lang w:val="en-GB"/>
        </w:rPr>
        <w:t xml:space="preserve"> </w:t>
      </w:r>
      <w:r w:rsidR="00B124A0" w:rsidRPr="003824C1">
        <w:rPr>
          <w:rFonts w:ascii="Times New Roman" w:hAnsi="Times New Roman"/>
          <w:position w:val="-1"/>
          <w:sz w:val="24"/>
          <w:szCs w:val="24"/>
          <w:lang w:val="sr-Cyrl-CS"/>
        </w:rPr>
        <w:t>д</w:t>
      </w:r>
      <w:r w:rsidR="00B124A0" w:rsidRPr="003824C1">
        <w:rPr>
          <w:rFonts w:ascii="Times New Roman" w:hAnsi="Times New Roman"/>
          <w:spacing w:val="1"/>
          <w:position w:val="-1"/>
          <w:sz w:val="24"/>
          <w:szCs w:val="24"/>
          <w:lang w:val="sr-Cyrl-CS"/>
        </w:rPr>
        <w:t>а</w:t>
      </w:r>
      <w:r w:rsidR="00B124A0" w:rsidRPr="003824C1">
        <w:rPr>
          <w:rFonts w:ascii="Times New Roman" w:hAnsi="Times New Roman"/>
          <w:position w:val="-1"/>
          <w:sz w:val="24"/>
          <w:szCs w:val="24"/>
          <w:lang w:val="sr-Cyrl-CS"/>
        </w:rPr>
        <w:t>т</w:t>
      </w:r>
      <w:r w:rsidR="00B124A0" w:rsidRPr="003824C1">
        <w:rPr>
          <w:rFonts w:ascii="Times New Roman" w:hAnsi="Times New Roman"/>
          <w:spacing w:val="-3"/>
          <w:position w:val="-1"/>
          <w:sz w:val="24"/>
          <w:szCs w:val="24"/>
          <w:lang w:val="sr-Cyrl-CS"/>
        </w:rPr>
        <w:t>у</w:t>
      </w:r>
      <w:r w:rsidR="00B124A0" w:rsidRPr="003824C1">
        <w:rPr>
          <w:rFonts w:ascii="Times New Roman" w:hAnsi="Times New Roman"/>
          <w:position w:val="-1"/>
          <w:sz w:val="24"/>
          <w:szCs w:val="24"/>
          <w:lang w:val="sr-Cyrl-CS"/>
        </w:rPr>
        <w:t xml:space="preserve">м:                                                                             </w:t>
      </w:r>
      <w:r>
        <w:rPr>
          <w:rFonts w:ascii="Times New Roman" w:hAnsi="Times New Roman"/>
          <w:position w:val="-1"/>
          <w:sz w:val="24"/>
          <w:szCs w:val="24"/>
          <w:lang w:val="en-GB"/>
        </w:rPr>
        <w:t xml:space="preserve">              </w:t>
      </w:r>
      <w:r w:rsidR="00B124A0" w:rsidRPr="003824C1">
        <w:rPr>
          <w:rFonts w:ascii="Times New Roman" w:hAnsi="Times New Roman"/>
          <w:spacing w:val="-1"/>
          <w:position w:val="-1"/>
          <w:sz w:val="24"/>
          <w:szCs w:val="24"/>
          <w:lang w:val="sr-Cyrl-CS"/>
        </w:rPr>
        <w:t>Ов</w:t>
      </w:r>
      <w:r w:rsidR="00B124A0" w:rsidRPr="003824C1">
        <w:rPr>
          <w:rFonts w:ascii="Times New Roman" w:hAnsi="Times New Roman"/>
          <w:position w:val="-1"/>
          <w:sz w:val="24"/>
          <w:szCs w:val="24"/>
          <w:lang w:val="sr-Cyrl-CS"/>
        </w:rPr>
        <w:t>ла</w:t>
      </w:r>
      <w:r w:rsidR="00B124A0" w:rsidRPr="003824C1">
        <w:rPr>
          <w:rFonts w:ascii="Times New Roman" w:hAnsi="Times New Roman"/>
          <w:spacing w:val="1"/>
          <w:position w:val="-1"/>
          <w:sz w:val="24"/>
          <w:szCs w:val="24"/>
          <w:lang w:val="sr-Cyrl-CS"/>
        </w:rPr>
        <w:t>ш</w:t>
      </w:r>
      <w:r w:rsidR="00B124A0" w:rsidRPr="003824C1">
        <w:rPr>
          <w:rFonts w:ascii="Times New Roman" w:hAnsi="Times New Roman"/>
          <w:position w:val="-1"/>
          <w:sz w:val="24"/>
          <w:szCs w:val="24"/>
          <w:lang w:val="sr-Cyrl-CS"/>
        </w:rPr>
        <w:t>ћено ли</w:t>
      </w:r>
      <w:r w:rsidR="00B124A0" w:rsidRPr="003824C1">
        <w:rPr>
          <w:rFonts w:ascii="Times New Roman" w:hAnsi="Times New Roman"/>
          <w:spacing w:val="-3"/>
          <w:position w:val="-1"/>
          <w:sz w:val="24"/>
          <w:szCs w:val="24"/>
          <w:lang w:val="sr-Cyrl-CS"/>
        </w:rPr>
        <w:t>ц</w:t>
      </w:r>
      <w:r w:rsidR="00B124A0" w:rsidRPr="003824C1">
        <w:rPr>
          <w:rFonts w:ascii="Times New Roman" w:hAnsi="Times New Roman"/>
          <w:position w:val="-1"/>
          <w:sz w:val="24"/>
          <w:szCs w:val="24"/>
          <w:lang w:val="sr-Cyrl-CS"/>
        </w:rPr>
        <w:t>е</w:t>
      </w:r>
    </w:p>
    <w:p w:rsidR="008A0FCC" w:rsidRDefault="008A0FCC" w:rsidP="00C424F4">
      <w:pPr>
        <w:tabs>
          <w:tab w:val="left" w:pos="6705"/>
        </w:tabs>
        <w:spacing w:before="32" w:after="0" w:line="240" w:lineRule="auto"/>
        <w:rPr>
          <w:rFonts w:ascii="Times New Roman" w:hAnsi="Times New Roman"/>
          <w:sz w:val="24"/>
          <w:szCs w:val="24"/>
          <w:lang w:val="en-GB"/>
        </w:rPr>
      </w:pPr>
    </w:p>
    <w:p w:rsidR="00B124A0" w:rsidRPr="003824C1" w:rsidRDefault="00C424F4"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__________________</w:t>
      </w:r>
      <w:r w:rsidR="00B124A0" w:rsidRPr="003824C1">
        <w:rPr>
          <w:rFonts w:ascii="Times New Roman" w:hAnsi="Times New Roman"/>
          <w:sz w:val="24"/>
          <w:szCs w:val="24"/>
          <w:lang w:val="sr-Cyrl-CS"/>
        </w:rPr>
        <w:t xml:space="preserve">    </w:t>
      </w:r>
      <w:r w:rsidR="008A0FCC">
        <w:rPr>
          <w:rFonts w:ascii="Times New Roman" w:hAnsi="Times New Roman"/>
          <w:sz w:val="24"/>
          <w:szCs w:val="24"/>
          <w:lang w:val="en-GB"/>
        </w:rPr>
        <w:t xml:space="preserve">                             </w:t>
      </w:r>
      <w:r w:rsidR="00B124A0" w:rsidRPr="003824C1">
        <w:rPr>
          <w:rFonts w:ascii="Times New Roman" w:hAnsi="Times New Roman"/>
          <w:sz w:val="24"/>
          <w:szCs w:val="24"/>
          <w:lang w:val="sr-Cyrl-CS"/>
        </w:rPr>
        <w:t xml:space="preserve">М.П. </w:t>
      </w:r>
      <w:r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00BC03FA">
        <w:rPr>
          <w:rFonts w:ascii="Times New Roman" w:hAnsi="Times New Roman"/>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F030C7" w:rsidRPr="000206F4" w:rsidRDefault="00F030C7" w:rsidP="00B124A0">
      <w:pPr>
        <w:spacing w:after="0"/>
        <w:rPr>
          <w:rFonts w:ascii="Times New Roman" w:hAnsi="Times New Roman"/>
          <w:lang w:val="sr-Cyrl-CS"/>
        </w:rPr>
        <w:sectPr w:rsidR="00F030C7" w:rsidRPr="000206F4" w:rsidSect="003C47DA">
          <w:footerReference w:type="default" r:id="rId16"/>
          <w:pgSz w:w="12240" w:h="15840"/>
          <w:pgMar w:top="720" w:right="1240" w:bottom="280" w:left="1300" w:header="606" w:footer="0" w:gutter="0"/>
          <w:cols w:space="720"/>
          <w:docGrid w:linePitch="299"/>
        </w:sectPr>
      </w:pPr>
    </w:p>
    <w:p w:rsidR="008A0FCC" w:rsidRPr="000206F4" w:rsidRDefault="008A0FCC" w:rsidP="008A0FCC">
      <w:pPr>
        <w:spacing w:before="24"/>
        <w:ind w:right="467"/>
        <w:rPr>
          <w:rFonts w:ascii="Times New Roman" w:hAnsi="Times New Roman"/>
          <w:b/>
          <w:spacing w:val="-1"/>
          <w:sz w:val="28"/>
          <w:szCs w:val="28"/>
          <w:u w:val="single"/>
          <w:lang w:val="sr-Cyrl-CS"/>
        </w:rPr>
      </w:pPr>
    </w:p>
    <w:p w:rsidR="008A0FCC" w:rsidRDefault="008A0FCC" w:rsidP="008A0FCC">
      <w:pPr>
        <w:spacing w:before="24"/>
        <w:ind w:right="467"/>
        <w:rPr>
          <w:rFonts w:ascii="Times New Roman" w:hAnsi="Times New Roman"/>
          <w:b/>
          <w:spacing w:val="-1"/>
          <w:sz w:val="28"/>
          <w:szCs w:val="28"/>
          <w:u w:val="single"/>
        </w:rPr>
      </w:pPr>
    </w:p>
    <w:p w:rsidR="00B124A0" w:rsidRPr="00AE526C" w:rsidRDefault="008A0FCC" w:rsidP="008A0FCC">
      <w:pPr>
        <w:spacing w:before="24"/>
        <w:ind w:right="467"/>
        <w:rPr>
          <w:rFonts w:ascii="Times New Roman" w:hAnsi="Times New Roman"/>
          <w:b/>
          <w:sz w:val="28"/>
          <w:szCs w:val="28"/>
          <w:u w:val="single"/>
          <w:lang w:val="sr-Cyrl-CS"/>
        </w:rPr>
      </w:pPr>
      <w:r>
        <w:rPr>
          <w:rFonts w:ascii="Times New Roman" w:hAnsi="Times New Roman"/>
          <w:b/>
          <w:spacing w:val="-1"/>
          <w:sz w:val="28"/>
          <w:szCs w:val="28"/>
          <w:u w:val="single"/>
        </w:rPr>
        <w:t xml:space="preserve">        </w:t>
      </w:r>
      <w:r w:rsidR="00B124A0" w:rsidRPr="00AE526C">
        <w:rPr>
          <w:rFonts w:ascii="Times New Roman" w:hAnsi="Times New Roman"/>
          <w:b/>
          <w:spacing w:val="-1"/>
          <w:sz w:val="28"/>
          <w:szCs w:val="28"/>
          <w:u w:val="single"/>
        </w:rPr>
        <w:t>XI</w:t>
      </w:r>
      <w:r w:rsidR="00B124A0" w:rsidRPr="00AE526C">
        <w:rPr>
          <w:rFonts w:ascii="Times New Roman" w:hAnsi="Times New Roman"/>
          <w:b/>
          <w:spacing w:val="-1"/>
          <w:sz w:val="28"/>
          <w:szCs w:val="28"/>
          <w:u w:val="single"/>
          <w:lang w:val="sr-Cyrl-CS"/>
        </w:rPr>
        <w:t xml:space="preserve"> О</w:t>
      </w:r>
      <w:r w:rsidR="00B124A0" w:rsidRPr="00AE526C">
        <w:rPr>
          <w:rFonts w:ascii="Times New Roman" w:hAnsi="Times New Roman"/>
          <w:b/>
          <w:sz w:val="28"/>
          <w:szCs w:val="28"/>
          <w:u w:val="single"/>
          <w:lang w:val="sr-Cyrl-CS"/>
        </w:rPr>
        <w:t>БР</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Ц</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pacing w:val="1"/>
          <w:sz w:val="28"/>
          <w:szCs w:val="28"/>
          <w:u w:val="single"/>
          <w:lang w:val="sr-Cyrl-CS"/>
        </w:rPr>
        <w:t>ЗЈ</w:t>
      </w:r>
      <w:r w:rsidR="00B124A0" w:rsidRPr="00AE526C">
        <w:rPr>
          <w:rFonts w:ascii="Times New Roman" w:hAnsi="Times New Roman"/>
          <w:b/>
          <w:sz w:val="28"/>
          <w:szCs w:val="28"/>
          <w:u w:val="single"/>
          <w:lang w:val="sr-Cyrl-CS"/>
        </w:rPr>
        <w:t>АВЕ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pacing w:val="-1"/>
          <w:sz w:val="28"/>
          <w:szCs w:val="28"/>
          <w:u w:val="single"/>
          <w:lang w:val="sr-Cyrl-CS"/>
        </w:rPr>
        <w:t>ОН</w:t>
      </w:r>
      <w:r w:rsidR="00B124A0" w:rsidRPr="00AE526C">
        <w:rPr>
          <w:rFonts w:ascii="Times New Roman" w:hAnsi="Times New Roman"/>
          <w:b/>
          <w:sz w:val="28"/>
          <w:szCs w:val="28"/>
          <w:u w:val="single"/>
          <w:lang w:val="sr-Cyrl-CS"/>
        </w:rPr>
        <w:t>УЂАЧА</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О</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П</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z w:val="28"/>
          <w:szCs w:val="28"/>
          <w:u w:val="single"/>
          <w:lang w:val="sr-Cyrl-CS"/>
        </w:rPr>
        <w:t>Ш</w:t>
      </w:r>
      <w:r w:rsidR="00B124A0" w:rsidRPr="00AE526C">
        <w:rPr>
          <w:rFonts w:ascii="Times New Roman" w:hAnsi="Times New Roman"/>
          <w:b/>
          <w:spacing w:val="-1"/>
          <w:sz w:val="28"/>
          <w:szCs w:val="28"/>
          <w:u w:val="single"/>
          <w:lang w:val="sr-Cyrl-CS"/>
        </w:rPr>
        <w:t>ТО</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 xml:space="preserve">ЊУ </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z w:val="28"/>
          <w:szCs w:val="28"/>
          <w:u w:val="single"/>
          <w:lang w:val="sr-Cyrl-CS"/>
        </w:rPr>
        <w:t>Б</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Е</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А</w:t>
      </w:r>
      <w:r w:rsidR="00BC03FA">
        <w:rPr>
          <w:rFonts w:ascii="Times New Roman" w:hAnsi="Times New Roman"/>
          <w:b/>
          <w:sz w:val="28"/>
          <w:szCs w:val="28"/>
          <w:u w:val="single"/>
          <w:lang w:val="sr-Cyrl-CS"/>
        </w:rPr>
        <w:t xml:space="preserve"> </w:t>
      </w:r>
      <w:r>
        <w:rPr>
          <w:rFonts w:ascii="Times New Roman" w:hAnsi="Times New Roman"/>
          <w:b/>
          <w:sz w:val="28"/>
          <w:szCs w:val="28"/>
          <w:u w:val="single"/>
          <w:lang w:val="en-GB"/>
        </w:rPr>
        <w:t xml:space="preserve">       </w:t>
      </w:r>
      <w:r w:rsidR="00B124A0" w:rsidRPr="00AE526C">
        <w:rPr>
          <w:rFonts w:ascii="Times New Roman" w:hAnsi="Times New Roman"/>
          <w:b/>
          <w:sz w:val="28"/>
          <w:szCs w:val="28"/>
          <w:u w:val="single"/>
          <w:lang w:val="sr-Cyrl-CS"/>
        </w:rPr>
        <w:t>К</w:t>
      </w:r>
      <w:r w:rsidR="00B124A0" w:rsidRPr="00AE526C">
        <w:rPr>
          <w:rFonts w:ascii="Times New Roman" w:hAnsi="Times New Roman"/>
          <w:b/>
          <w:spacing w:val="-2"/>
          <w:sz w:val="28"/>
          <w:szCs w:val="28"/>
          <w:u w:val="single"/>
          <w:lang w:val="sr-Cyrl-CS"/>
        </w:rPr>
        <w:t>О</w:t>
      </w:r>
      <w:r w:rsidR="00B124A0" w:rsidRPr="00AE526C">
        <w:rPr>
          <w:rFonts w:ascii="Times New Roman" w:hAnsi="Times New Roman"/>
          <w:b/>
          <w:spacing w:val="1"/>
          <w:sz w:val="28"/>
          <w:szCs w:val="28"/>
          <w:u w:val="single"/>
          <w:lang w:val="sr-Cyrl-CS"/>
        </w:rPr>
        <w:t>Ј</w:t>
      </w:r>
      <w:r w:rsidR="00B124A0" w:rsidRPr="00AE526C">
        <w:rPr>
          <w:rFonts w:ascii="Times New Roman" w:hAnsi="Times New Roman"/>
          <w:b/>
          <w:sz w:val="28"/>
          <w:szCs w:val="28"/>
          <w:u w:val="single"/>
          <w:lang w:val="sr-Cyrl-CS"/>
        </w:rPr>
        <w:t xml:space="preserve">Е </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ОИ</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Л</w:t>
      </w:r>
      <w:r w:rsidR="00B124A0" w:rsidRPr="00AE526C">
        <w:rPr>
          <w:rFonts w:ascii="Times New Roman" w:hAnsi="Times New Roman"/>
          <w:b/>
          <w:spacing w:val="-2"/>
          <w:sz w:val="28"/>
          <w:szCs w:val="28"/>
          <w:u w:val="single"/>
          <w:lang w:val="sr-Cyrl-CS"/>
        </w:rPr>
        <w:t>А</w:t>
      </w:r>
      <w:r w:rsidR="00B124A0" w:rsidRPr="00AE526C">
        <w:rPr>
          <w:rFonts w:ascii="Times New Roman" w:hAnsi="Times New Roman"/>
          <w:b/>
          <w:spacing w:val="1"/>
          <w:sz w:val="28"/>
          <w:szCs w:val="28"/>
          <w:u w:val="single"/>
          <w:lang w:val="sr-Cyrl-CS"/>
        </w:rPr>
        <w:t>З</w:t>
      </w:r>
      <w:r w:rsidR="00B124A0" w:rsidRPr="00AE526C">
        <w:rPr>
          <w:rFonts w:ascii="Times New Roman" w:hAnsi="Times New Roman"/>
          <w:b/>
          <w:sz w:val="28"/>
          <w:szCs w:val="28"/>
          <w:u w:val="single"/>
          <w:lang w:val="sr-Cyrl-CS"/>
        </w:rPr>
        <w:t>Е</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И</w:t>
      </w:r>
      <w:r w:rsidR="00B124A0" w:rsidRPr="00AE526C">
        <w:rPr>
          <w:rFonts w:ascii="Times New Roman" w:hAnsi="Times New Roman"/>
          <w:b/>
          <w:sz w:val="28"/>
          <w:szCs w:val="28"/>
          <w:u w:val="single"/>
          <w:lang w:val="sr-Cyrl-CS"/>
        </w:rPr>
        <w:t>З</w:t>
      </w:r>
      <w:r w:rsidR="00BC03FA">
        <w:rPr>
          <w:rFonts w:ascii="Times New Roman" w:hAnsi="Times New Roman"/>
          <w:b/>
          <w:sz w:val="28"/>
          <w:szCs w:val="28"/>
          <w:u w:val="single"/>
          <w:lang w:val="sr-Cyrl-CS"/>
        </w:rPr>
        <w:t xml:space="preserve"> </w:t>
      </w:r>
      <w:r w:rsidR="00B124A0" w:rsidRPr="00AE526C">
        <w:rPr>
          <w:rFonts w:ascii="Times New Roman" w:hAnsi="Times New Roman"/>
          <w:b/>
          <w:sz w:val="28"/>
          <w:szCs w:val="28"/>
          <w:u w:val="single"/>
          <w:lang w:val="sr-Cyrl-CS"/>
        </w:rPr>
        <w:t>В</w:t>
      </w:r>
      <w:r w:rsidR="00B124A0" w:rsidRPr="00AE526C">
        <w:rPr>
          <w:rFonts w:ascii="Times New Roman" w:hAnsi="Times New Roman"/>
          <w:b/>
          <w:spacing w:val="-1"/>
          <w:sz w:val="28"/>
          <w:szCs w:val="28"/>
          <w:u w:val="single"/>
          <w:lang w:val="sr-Cyrl-CS"/>
        </w:rPr>
        <w:t>А</w:t>
      </w:r>
      <w:r w:rsidR="00B124A0" w:rsidRPr="00AE526C">
        <w:rPr>
          <w:rFonts w:ascii="Times New Roman" w:hAnsi="Times New Roman"/>
          <w:b/>
          <w:sz w:val="28"/>
          <w:szCs w:val="28"/>
          <w:u w:val="single"/>
          <w:lang w:val="sr-Cyrl-CS"/>
        </w:rPr>
        <w:t>ЖЕЋ</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Х</w:t>
      </w:r>
      <w:r w:rsidR="00BC03FA">
        <w:rPr>
          <w:rFonts w:ascii="Times New Roman" w:hAnsi="Times New Roman"/>
          <w:b/>
          <w:sz w:val="28"/>
          <w:szCs w:val="28"/>
          <w:u w:val="single"/>
          <w:lang w:val="sr-Cyrl-CS"/>
        </w:rPr>
        <w:t xml:space="preserve"> </w:t>
      </w:r>
      <w:r w:rsidR="00B124A0" w:rsidRPr="00AE526C">
        <w:rPr>
          <w:rFonts w:ascii="Times New Roman" w:hAnsi="Times New Roman"/>
          <w:b/>
          <w:spacing w:val="-2"/>
          <w:sz w:val="28"/>
          <w:szCs w:val="28"/>
          <w:u w:val="single"/>
          <w:lang w:val="sr-Cyrl-CS"/>
        </w:rPr>
        <w:t>П</w:t>
      </w:r>
      <w:r w:rsidR="00B124A0" w:rsidRPr="00AE526C">
        <w:rPr>
          <w:rFonts w:ascii="Times New Roman" w:hAnsi="Times New Roman"/>
          <w:b/>
          <w:sz w:val="28"/>
          <w:szCs w:val="28"/>
          <w:u w:val="single"/>
          <w:lang w:val="sr-Cyrl-CS"/>
        </w:rPr>
        <w:t>Р</w:t>
      </w:r>
      <w:r w:rsidR="00B124A0" w:rsidRPr="00AE526C">
        <w:rPr>
          <w:rFonts w:ascii="Times New Roman" w:hAnsi="Times New Roman"/>
          <w:b/>
          <w:spacing w:val="-1"/>
          <w:sz w:val="28"/>
          <w:szCs w:val="28"/>
          <w:u w:val="single"/>
          <w:lang w:val="sr-Cyrl-CS"/>
        </w:rPr>
        <w:t>О</w:t>
      </w:r>
      <w:r w:rsidR="00B124A0" w:rsidRPr="00AE526C">
        <w:rPr>
          <w:rFonts w:ascii="Times New Roman" w:hAnsi="Times New Roman"/>
          <w:b/>
          <w:spacing w:val="1"/>
          <w:sz w:val="28"/>
          <w:szCs w:val="28"/>
          <w:u w:val="single"/>
          <w:lang w:val="sr-Cyrl-CS"/>
        </w:rPr>
        <w:t>П</w:t>
      </w:r>
      <w:r w:rsidR="00B124A0" w:rsidRPr="00AE526C">
        <w:rPr>
          <w:rFonts w:ascii="Times New Roman" w:hAnsi="Times New Roman"/>
          <w:b/>
          <w:spacing w:val="-1"/>
          <w:sz w:val="28"/>
          <w:szCs w:val="28"/>
          <w:u w:val="single"/>
          <w:lang w:val="sr-Cyrl-CS"/>
        </w:rPr>
        <w:t>И</w:t>
      </w:r>
      <w:r w:rsidR="00B124A0"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FD69F1" w:rsidP="00B124A0">
      <w:pPr>
        <w:ind w:left="2298" w:right="2201"/>
        <w:jc w:val="center"/>
        <w:rPr>
          <w:rFonts w:ascii="Times New Roman" w:hAnsi="Times New Roman"/>
          <w:lang w:val="sr-Cyrl-CS"/>
        </w:rPr>
      </w:pPr>
      <w:proofErr w:type="gramStart"/>
      <w:r>
        <w:rPr>
          <w:rFonts w:ascii="Times New Roman" w:hAnsi="Times New Roman"/>
          <w:lang w:val="en-GB"/>
        </w:rPr>
        <w:t>у</w:t>
      </w:r>
      <w:proofErr w:type="gramEnd"/>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spacing w:val="1"/>
          <w:lang w:val="sr-Cyrl-CS"/>
        </w:rPr>
        <w:t>к</w:t>
      </w:r>
      <w:r w:rsidR="00B124A0" w:rsidRPr="00AE526C">
        <w:rPr>
          <w:rFonts w:ascii="Times New Roman" w:hAnsi="Times New Roman"/>
          <w:lang w:val="sr-Cyrl-CS"/>
        </w:rPr>
        <w:t>л</w:t>
      </w:r>
      <w:r w:rsidR="00B124A0" w:rsidRPr="00AE526C">
        <w:rPr>
          <w:rFonts w:ascii="Times New Roman" w:hAnsi="Times New Roman"/>
          <w:spacing w:val="-1"/>
          <w:lang w:val="sr-Cyrl-CS"/>
        </w:rPr>
        <w:t>а</w:t>
      </w:r>
      <w:r w:rsidR="00B124A0" w:rsidRPr="00AE526C">
        <w:rPr>
          <w:rFonts w:ascii="Times New Roman" w:hAnsi="Times New Roman"/>
          <w:spacing w:val="5"/>
          <w:lang w:val="sr-Cyrl-CS"/>
        </w:rPr>
        <w:t>д</w:t>
      </w:r>
      <w:r w:rsidR="00B124A0" w:rsidRPr="00AE526C">
        <w:rPr>
          <w:rFonts w:ascii="Times New Roman" w:hAnsi="Times New Roman"/>
          <w:lang w:val="sr-Cyrl-CS"/>
        </w:rPr>
        <w:t>у</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а</w:t>
      </w:r>
      <w:r w:rsidR="00B124A0" w:rsidRPr="00AE526C">
        <w:rPr>
          <w:rFonts w:ascii="Times New Roman" w:hAnsi="Times New Roman"/>
          <w:spacing w:val="-1"/>
          <w:lang w:val="sr-Cyrl-CS"/>
        </w:rPr>
        <w:t xml:space="preserve"> ч</w:t>
      </w:r>
      <w:r w:rsidR="00B124A0" w:rsidRPr="00AE526C">
        <w:rPr>
          <w:rFonts w:ascii="Times New Roman" w:hAnsi="Times New Roman"/>
          <w:lang w:val="sr-Cyrl-CS"/>
        </w:rPr>
        <w:t>л 75.</w:t>
      </w:r>
      <w:r>
        <w:rPr>
          <w:rFonts w:ascii="Times New Roman" w:hAnsi="Times New Roman"/>
          <w:lang w:val="en-GB"/>
        </w:rPr>
        <w:t xml:space="preserve"> </w:t>
      </w:r>
      <w:r w:rsidR="00B124A0" w:rsidRPr="00AE526C">
        <w:rPr>
          <w:rFonts w:ascii="Times New Roman" w:hAnsi="Times New Roman"/>
          <w:spacing w:val="-1"/>
          <w:lang w:val="sr-Cyrl-CS"/>
        </w:rPr>
        <w:t>с</w:t>
      </w:r>
      <w:r w:rsidR="00B124A0" w:rsidRPr="00AE526C">
        <w:rPr>
          <w:rFonts w:ascii="Times New Roman" w:hAnsi="Times New Roman"/>
          <w:lang w:val="sr-Cyrl-CS"/>
        </w:rPr>
        <w:t>т 2. З</w:t>
      </w:r>
      <w:r w:rsidR="00B124A0" w:rsidRPr="00AE526C">
        <w:rPr>
          <w:rFonts w:ascii="Times New Roman" w:hAnsi="Times New Roman"/>
          <w:spacing w:val="-1"/>
          <w:lang w:val="sr-Cyrl-CS"/>
        </w:rPr>
        <w:t>а</w:t>
      </w:r>
      <w:r w:rsidR="00B124A0" w:rsidRPr="00AE526C">
        <w:rPr>
          <w:rFonts w:ascii="Times New Roman" w:hAnsi="Times New Roman"/>
          <w:spacing w:val="1"/>
          <w:lang w:val="sr-Cyrl-CS"/>
        </w:rPr>
        <w:t>к</w:t>
      </w:r>
      <w:r w:rsidR="00B124A0" w:rsidRPr="00AE526C">
        <w:rPr>
          <w:rFonts w:ascii="Times New Roman" w:hAnsi="Times New Roman"/>
          <w:lang w:val="sr-Cyrl-CS"/>
        </w:rPr>
        <w:t>о</w:t>
      </w:r>
      <w:r w:rsidR="00B124A0" w:rsidRPr="00AE526C">
        <w:rPr>
          <w:rFonts w:ascii="Times New Roman" w:hAnsi="Times New Roman"/>
          <w:spacing w:val="1"/>
          <w:lang w:val="sr-Cyrl-CS"/>
        </w:rPr>
        <w:t>н</w:t>
      </w:r>
      <w:r w:rsidR="00B124A0" w:rsidRPr="00AE526C">
        <w:rPr>
          <w:rFonts w:ascii="Times New Roman" w:hAnsi="Times New Roman"/>
          <w:lang w:val="sr-Cyrl-CS"/>
        </w:rPr>
        <w:t>а</w:t>
      </w:r>
      <w:r w:rsidR="00BC03FA">
        <w:rPr>
          <w:rFonts w:ascii="Times New Roman" w:hAnsi="Times New Roman"/>
          <w:lang w:val="sr-Cyrl-CS"/>
        </w:rPr>
        <w:t xml:space="preserve"> </w:t>
      </w:r>
      <w:r w:rsidR="00B124A0" w:rsidRPr="00AE526C">
        <w:rPr>
          <w:rFonts w:ascii="Times New Roman" w:hAnsi="Times New Roman"/>
          <w:lang w:val="sr-Cyrl-CS"/>
        </w:rPr>
        <w:t>о ја</w:t>
      </w:r>
      <w:r w:rsidR="00B124A0" w:rsidRPr="00AE526C">
        <w:rPr>
          <w:rFonts w:ascii="Times New Roman" w:hAnsi="Times New Roman"/>
          <w:spacing w:val="-1"/>
          <w:lang w:val="sr-Cyrl-CS"/>
        </w:rPr>
        <w:t>в</w:t>
      </w:r>
      <w:r w:rsidR="00B124A0" w:rsidRPr="00AE526C">
        <w:rPr>
          <w:rFonts w:ascii="Times New Roman" w:hAnsi="Times New Roman"/>
          <w:spacing w:val="1"/>
          <w:lang w:val="sr-Cyrl-CS"/>
        </w:rPr>
        <w:t>ни</w:t>
      </w:r>
      <w:r w:rsidR="00B124A0" w:rsidRPr="00AE526C">
        <w:rPr>
          <w:rFonts w:ascii="Times New Roman" w:hAnsi="Times New Roman"/>
          <w:lang w:val="sr-Cyrl-CS"/>
        </w:rPr>
        <w:t>м</w:t>
      </w:r>
      <w:r w:rsidR="00BC03FA">
        <w:rPr>
          <w:rFonts w:ascii="Times New Roman" w:hAnsi="Times New Roman"/>
          <w:lang w:val="sr-Cyrl-CS"/>
        </w:rPr>
        <w:t xml:space="preserve"> </w:t>
      </w:r>
      <w:r w:rsidR="00B124A0" w:rsidRPr="00AE526C">
        <w:rPr>
          <w:rFonts w:ascii="Times New Roman" w:hAnsi="Times New Roman"/>
          <w:spacing w:val="1"/>
          <w:lang w:val="sr-Cyrl-CS"/>
        </w:rPr>
        <w:t>н</w:t>
      </w:r>
      <w:r w:rsidR="00B124A0" w:rsidRPr="00AE526C">
        <w:rPr>
          <w:rFonts w:ascii="Times New Roman" w:hAnsi="Times New Roman"/>
          <w:spacing w:val="-1"/>
          <w:lang w:val="sr-Cyrl-CS"/>
        </w:rPr>
        <w:t>а</w:t>
      </w:r>
      <w:r w:rsidR="00B124A0" w:rsidRPr="00AE526C">
        <w:rPr>
          <w:rFonts w:ascii="Times New Roman" w:hAnsi="Times New Roman"/>
          <w:lang w:val="sr-Cyrl-CS"/>
        </w:rPr>
        <w:t>б</w:t>
      </w:r>
      <w:r w:rsidR="00B124A0" w:rsidRPr="00AE526C">
        <w:rPr>
          <w:rFonts w:ascii="Times New Roman" w:hAnsi="Times New Roman"/>
          <w:spacing w:val="-1"/>
          <w:lang w:val="sr-Cyrl-CS"/>
        </w:rPr>
        <w:t>а</w:t>
      </w:r>
      <w:r w:rsidR="00B124A0" w:rsidRPr="00AE526C">
        <w:rPr>
          <w:rFonts w:ascii="Times New Roman" w:hAnsi="Times New Roman"/>
          <w:lang w:val="sr-Cyrl-CS"/>
        </w:rPr>
        <w:t>вка</w:t>
      </w:r>
      <w:r w:rsidR="00B124A0" w:rsidRPr="00AE526C">
        <w:rPr>
          <w:rFonts w:ascii="Times New Roman" w:hAnsi="Times New Roman"/>
          <w:spacing w:val="-1"/>
          <w:lang w:val="sr-Cyrl-CS"/>
        </w:rPr>
        <w:t>м</w:t>
      </w:r>
      <w:r w:rsidR="00B124A0" w:rsidRPr="00AE526C">
        <w:rPr>
          <w:rFonts w:ascii="Times New Roman" w:hAnsi="Times New Roman"/>
          <w:lang w:val="sr-Cyrl-CS"/>
        </w:rPr>
        <w:t>а</w:t>
      </w:r>
    </w:p>
    <w:p w:rsidR="00B124A0" w:rsidRPr="00AE526C" w:rsidRDefault="00B124A0" w:rsidP="00B124A0">
      <w:pPr>
        <w:spacing w:before="9"/>
        <w:rPr>
          <w:rFonts w:ascii="Times New Roman" w:hAnsi="Times New Roman"/>
          <w:lang w:val="sr-Cyrl-CS"/>
        </w:rPr>
      </w:pPr>
    </w:p>
    <w:p w:rsidR="00B124A0" w:rsidRPr="00AE526C" w:rsidRDefault="00B124A0" w:rsidP="007F0528">
      <w:pPr>
        <w:ind w:left="119" w:right="111"/>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да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ли 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00FD69F1">
        <w:rPr>
          <w:rFonts w:ascii="Times New Roman" w:hAnsi="Times New Roman"/>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о</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00FD69F1">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00FD69F1">
        <w:rPr>
          <w:rFonts w:ascii="Times New Roman" w:hAnsi="Times New Roman"/>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00BC03FA">
        <w:rPr>
          <w:rFonts w:ascii="Times New Roman" w:hAnsi="Times New Roman"/>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00FD69F1">
        <w:rPr>
          <w:rFonts w:ascii="Times New Roman" w:hAnsi="Times New Roman"/>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00FD69F1">
        <w:rPr>
          <w:rFonts w:ascii="Times New Roman" w:hAnsi="Times New Roman"/>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FD69F1">
        <w:rPr>
          <w:rFonts w:ascii="Times New Roman" w:hAnsi="Times New Roman"/>
          <w:spacing w:val="-1"/>
          <w:lang w:val="sr-Cyrl-CS"/>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FD69F1">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8A0FCC" w:rsidP="008A0FCC">
      <w:pPr>
        <w:ind w:right="70"/>
        <w:rPr>
          <w:rFonts w:ascii="Times New Roman" w:hAnsi="Times New Roman"/>
          <w:lang w:val="sr-Cyrl-CS"/>
        </w:rPr>
      </w:pPr>
      <w:r>
        <w:rPr>
          <w:rFonts w:ascii="Times New Roman" w:hAnsi="Times New Roman"/>
          <w:position w:val="-1"/>
          <w:lang w:val="en-GB"/>
        </w:rPr>
        <w:t xml:space="preserve">                    </w:t>
      </w:r>
      <w:r w:rsidR="00B124A0" w:rsidRPr="00AE526C">
        <w:rPr>
          <w:rFonts w:ascii="Times New Roman" w:hAnsi="Times New Roman"/>
          <w:position w:val="-1"/>
          <w:lang w:val="sr-Cyrl-CS"/>
        </w:rPr>
        <w:t>М</w:t>
      </w:r>
      <w:r w:rsidR="00B124A0" w:rsidRPr="00AE526C">
        <w:rPr>
          <w:rFonts w:ascii="Times New Roman" w:hAnsi="Times New Roman"/>
          <w:spacing w:val="1"/>
          <w:position w:val="-1"/>
          <w:lang w:val="sr-Cyrl-CS"/>
        </w:rPr>
        <w:t>е</w:t>
      </w:r>
      <w:r w:rsidR="00B124A0" w:rsidRPr="00AE526C">
        <w:rPr>
          <w:rFonts w:ascii="Times New Roman" w:hAnsi="Times New Roman"/>
          <w:position w:val="-1"/>
          <w:lang w:val="sr-Cyrl-CS"/>
        </w:rPr>
        <w:t>сто и</w:t>
      </w:r>
      <w:r w:rsidR="00BC03FA">
        <w:rPr>
          <w:rFonts w:ascii="Times New Roman" w:hAnsi="Times New Roman"/>
          <w:position w:val="-1"/>
          <w:lang w:val="sr-Cyrl-CS"/>
        </w:rPr>
        <w:t xml:space="preserve"> </w:t>
      </w:r>
      <w:r w:rsidR="00B124A0" w:rsidRPr="00AE526C">
        <w:rPr>
          <w:rFonts w:ascii="Times New Roman" w:hAnsi="Times New Roman"/>
          <w:position w:val="-1"/>
          <w:lang w:val="sr-Cyrl-CS"/>
        </w:rPr>
        <w:t>д</w:t>
      </w:r>
      <w:r w:rsidR="00B124A0" w:rsidRPr="00AE526C">
        <w:rPr>
          <w:rFonts w:ascii="Times New Roman" w:hAnsi="Times New Roman"/>
          <w:spacing w:val="1"/>
          <w:position w:val="-1"/>
          <w:lang w:val="sr-Cyrl-CS"/>
        </w:rPr>
        <w:t>а</w:t>
      </w:r>
      <w:r w:rsidR="00B124A0" w:rsidRPr="00AE526C">
        <w:rPr>
          <w:rFonts w:ascii="Times New Roman" w:hAnsi="Times New Roman"/>
          <w:position w:val="-1"/>
          <w:lang w:val="sr-Cyrl-CS"/>
        </w:rPr>
        <w:t>т</w:t>
      </w:r>
      <w:r w:rsidR="00B124A0" w:rsidRPr="00AE526C">
        <w:rPr>
          <w:rFonts w:ascii="Times New Roman" w:hAnsi="Times New Roman"/>
          <w:spacing w:val="-3"/>
          <w:position w:val="-1"/>
          <w:lang w:val="sr-Cyrl-CS"/>
        </w:rPr>
        <w:t>у</w:t>
      </w:r>
      <w:r w:rsidR="00B124A0" w:rsidRPr="00AE526C">
        <w:rPr>
          <w:rFonts w:ascii="Times New Roman" w:hAnsi="Times New Roman"/>
          <w:position w:val="-1"/>
          <w:lang w:val="sr-Cyrl-CS"/>
        </w:rPr>
        <w:t xml:space="preserve">м:                                       </w:t>
      </w:r>
      <w:r>
        <w:rPr>
          <w:rFonts w:ascii="Times New Roman" w:hAnsi="Times New Roman"/>
          <w:position w:val="-1"/>
          <w:lang w:val="sr-Cyrl-CS"/>
        </w:rPr>
        <w:t xml:space="preserve">                       </w:t>
      </w:r>
      <w:r w:rsidR="00B124A0" w:rsidRPr="00AE526C">
        <w:rPr>
          <w:rFonts w:ascii="Times New Roman" w:hAnsi="Times New Roman"/>
          <w:position w:val="-1"/>
          <w:lang w:val="sr-Cyrl-CS"/>
        </w:rPr>
        <w:t xml:space="preserve">      </w:t>
      </w:r>
      <w:r w:rsidR="00B124A0" w:rsidRPr="00AE526C">
        <w:rPr>
          <w:rFonts w:ascii="Times New Roman" w:hAnsi="Times New Roman"/>
          <w:spacing w:val="-1"/>
          <w:position w:val="-1"/>
          <w:lang w:val="sr-Cyrl-CS"/>
        </w:rPr>
        <w:t>Ов</w:t>
      </w:r>
      <w:r w:rsidR="00B124A0" w:rsidRPr="00AE526C">
        <w:rPr>
          <w:rFonts w:ascii="Times New Roman" w:hAnsi="Times New Roman"/>
          <w:position w:val="-1"/>
          <w:lang w:val="sr-Cyrl-CS"/>
        </w:rPr>
        <w:t>ла</w:t>
      </w:r>
      <w:r w:rsidR="00B124A0" w:rsidRPr="00AE526C">
        <w:rPr>
          <w:rFonts w:ascii="Times New Roman" w:hAnsi="Times New Roman"/>
          <w:spacing w:val="1"/>
          <w:position w:val="-1"/>
          <w:lang w:val="sr-Cyrl-CS"/>
        </w:rPr>
        <w:t>ш</w:t>
      </w:r>
      <w:r w:rsidR="00B124A0" w:rsidRPr="00AE526C">
        <w:rPr>
          <w:rFonts w:ascii="Times New Roman" w:hAnsi="Times New Roman"/>
          <w:position w:val="-1"/>
          <w:lang w:val="sr-Cyrl-CS"/>
        </w:rPr>
        <w:t>ћено ли</w:t>
      </w:r>
      <w:r w:rsidR="00B124A0" w:rsidRPr="00AE526C">
        <w:rPr>
          <w:rFonts w:ascii="Times New Roman" w:hAnsi="Times New Roman"/>
          <w:spacing w:val="-3"/>
          <w:position w:val="-1"/>
          <w:lang w:val="sr-Cyrl-CS"/>
        </w:rPr>
        <w:t>ц</w:t>
      </w:r>
      <w:r w:rsidR="00B124A0"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9212EA" w:rsidP="00B124A0">
      <w:pPr>
        <w:tabs>
          <w:tab w:val="left" w:pos="9040"/>
        </w:tabs>
        <w:ind w:left="5040"/>
        <w:rPr>
          <w:rFonts w:ascii="Times New Roman" w:hAnsi="Times New Roman"/>
          <w:u w:val="single" w:color="000000"/>
          <w:lang w:val="sr-Cyrl-CS"/>
        </w:rPr>
      </w:pPr>
      <w:r>
        <w:rPr>
          <w:rFonts w:ascii="Times New Roman" w:hAnsi="Times New Roman"/>
          <w:noProof/>
        </w:rPr>
        <w:pict>
          <v:group id="Group 8" o:spid="_x0000_s1028"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B124A0" w:rsidRPr="00AE526C">
        <w:rPr>
          <w:rFonts w:ascii="Times New Roman" w:hAnsi="Times New Roman"/>
          <w:lang w:val="sr-Cyrl-CS"/>
        </w:rPr>
        <w:t xml:space="preserve">М.П.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bookmarkStart w:id="0" w:name="_GoBack"/>
      <w:bookmarkEnd w:id="0"/>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EA" w:rsidRDefault="009212EA" w:rsidP="00CD34D3">
      <w:pPr>
        <w:spacing w:after="0" w:line="240" w:lineRule="auto"/>
      </w:pPr>
      <w:r>
        <w:separator/>
      </w:r>
    </w:p>
  </w:endnote>
  <w:endnote w:type="continuationSeparator" w:id="0">
    <w:p w:rsidR="009212EA" w:rsidRDefault="009212EA"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charset w:val="EE"/>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6B" w:rsidRDefault="00AE766B">
    <w:pPr>
      <w:pStyle w:val="Footer"/>
      <w:jc w:val="right"/>
      <w:rPr>
        <w:lang w:val="sr-Cyrl-CS"/>
      </w:rPr>
    </w:pPr>
  </w:p>
  <w:p w:rsidR="00AE766B" w:rsidRDefault="00AE766B">
    <w:pPr>
      <w:pStyle w:val="Footer"/>
      <w:jc w:val="right"/>
    </w:pPr>
    <w:r>
      <w:fldChar w:fldCharType="begin"/>
    </w:r>
    <w:r>
      <w:instrText xml:space="preserve"> PAGE   \* MERGEFORMAT </w:instrText>
    </w:r>
    <w:r>
      <w:fldChar w:fldCharType="separate"/>
    </w:r>
    <w:r w:rsidR="006D4D6F">
      <w:rPr>
        <w:noProof/>
      </w:rPr>
      <w:t>26</w:t>
    </w:r>
    <w:r>
      <w:rPr>
        <w:noProof/>
      </w:rPr>
      <w:fldChar w:fldCharType="end"/>
    </w:r>
  </w:p>
  <w:p w:rsidR="00AE766B" w:rsidRDefault="00AE7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EA" w:rsidRDefault="009212EA" w:rsidP="00CD34D3">
      <w:pPr>
        <w:spacing w:after="0" w:line="240" w:lineRule="auto"/>
      </w:pPr>
      <w:r>
        <w:separator/>
      </w:r>
    </w:p>
  </w:footnote>
  <w:footnote w:type="continuationSeparator" w:id="0">
    <w:p w:rsidR="009212EA" w:rsidRDefault="009212EA"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7">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0"/>
  </w:num>
  <w:num w:numId="20">
    <w:abstractNumId w:val="0"/>
  </w:num>
  <w:num w:numId="21">
    <w:abstractNumId w:val="3"/>
  </w:num>
  <w:num w:numId="22">
    <w:abstractNumId w:val="29"/>
  </w:num>
  <w:num w:numId="23">
    <w:abstractNumId w:val="14"/>
  </w:num>
  <w:num w:numId="24">
    <w:abstractNumId w:val="30"/>
  </w:num>
  <w:num w:numId="25">
    <w:abstractNumId w:val="5"/>
  </w:num>
  <w:num w:numId="26">
    <w:abstractNumId w:val="25"/>
  </w:num>
  <w:num w:numId="27">
    <w:abstractNumId w:val="6"/>
  </w:num>
  <w:num w:numId="28">
    <w:abstractNumId w:val="15"/>
  </w:num>
  <w:num w:numId="29">
    <w:abstractNumId w:val="38"/>
  </w:num>
  <w:num w:numId="30">
    <w:abstractNumId w:val="24"/>
  </w:num>
  <w:num w:numId="31">
    <w:abstractNumId w:val="21"/>
  </w:num>
  <w:num w:numId="32">
    <w:abstractNumId w:val="4"/>
  </w:num>
  <w:num w:numId="33">
    <w:abstractNumId w:val="37"/>
  </w:num>
  <w:num w:numId="34">
    <w:abstractNumId w:val="13"/>
  </w:num>
  <w:num w:numId="35">
    <w:abstractNumId w:val="32"/>
  </w:num>
  <w:num w:numId="36">
    <w:abstractNumId w:val="7"/>
  </w:num>
  <w:num w:numId="37">
    <w:abstractNumId w:val="42"/>
  </w:num>
  <w:num w:numId="38">
    <w:abstractNumId w:val="12"/>
  </w:num>
  <w:num w:numId="39">
    <w:abstractNumId w:val="43"/>
  </w:num>
  <w:num w:numId="40">
    <w:abstractNumId w:val="28"/>
  </w:num>
  <w:num w:numId="41">
    <w:abstractNumId w:val="23"/>
  </w:num>
  <w:num w:numId="42">
    <w:abstractNumId w:val="44"/>
  </w:num>
  <w:num w:numId="43">
    <w:abstractNumId w:val="34"/>
  </w:num>
  <w:num w:numId="44">
    <w:abstractNumId w:val="20"/>
  </w:num>
  <w:num w:numId="45">
    <w:abstractNumId w:val="31"/>
  </w:num>
  <w:num w:numId="46">
    <w:abstractNumId w:val="18"/>
  </w:num>
  <w:num w:numId="47">
    <w:abstractNumId w:val="19"/>
  </w:num>
  <w:num w:numId="4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9A5"/>
    <w:rsid w:val="00003A38"/>
    <w:rsid w:val="000125C9"/>
    <w:rsid w:val="00015216"/>
    <w:rsid w:val="00017B55"/>
    <w:rsid w:val="000206F4"/>
    <w:rsid w:val="0002563B"/>
    <w:rsid w:val="00026AB6"/>
    <w:rsid w:val="00033B76"/>
    <w:rsid w:val="00035209"/>
    <w:rsid w:val="000370CA"/>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D218E"/>
    <w:rsid w:val="000E3D15"/>
    <w:rsid w:val="000F4C57"/>
    <w:rsid w:val="000F6794"/>
    <w:rsid w:val="001007DB"/>
    <w:rsid w:val="001263E8"/>
    <w:rsid w:val="0013564A"/>
    <w:rsid w:val="00167844"/>
    <w:rsid w:val="00170B35"/>
    <w:rsid w:val="0018751D"/>
    <w:rsid w:val="001A0064"/>
    <w:rsid w:val="001A1BB5"/>
    <w:rsid w:val="001B00FF"/>
    <w:rsid w:val="001B2639"/>
    <w:rsid w:val="001B748D"/>
    <w:rsid w:val="001D71A7"/>
    <w:rsid w:val="001F08C1"/>
    <w:rsid w:val="001F3BA6"/>
    <w:rsid w:val="002054EA"/>
    <w:rsid w:val="00210237"/>
    <w:rsid w:val="00214EE7"/>
    <w:rsid w:val="002327AE"/>
    <w:rsid w:val="00243305"/>
    <w:rsid w:val="002445F1"/>
    <w:rsid w:val="00244987"/>
    <w:rsid w:val="0026330C"/>
    <w:rsid w:val="00271AA6"/>
    <w:rsid w:val="00272C2B"/>
    <w:rsid w:val="00272E41"/>
    <w:rsid w:val="00274961"/>
    <w:rsid w:val="0028499F"/>
    <w:rsid w:val="002A650F"/>
    <w:rsid w:val="002B2C20"/>
    <w:rsid w:val="002B4AC0"/>
    <w:rsid w:val="002C2501"/>
    <w:rsid w:val="002C368B"/>
    <w:rsid w:val="003054E1"/>
    <w:rsid w:val="00337E20"/>
    <w:rsid w:val="00347653"/>
    <w:rsid w:val="00352893"/>
    <w:rsid w:val="00357726"/>
    <w:rsid w:val="003616F3"/>
    <w:rsid w:val="0036253D"/>
    <w:rsid w:val="00364129"/>
    <w:rsid w:val="003715B3"/>
    <w:rsid w:val="0037253C"/>
    <w:rsid w:val="003824C1"/>
    <w:rsid w:val="00390A6A"/>
    <w:rsid w:val="003A3890"/>
    <w:rsid w:val="003A669E"/>
    <w:rsid w:val="003B2CA7"/>
    <w:rsid w:val="003B452F"/>
    <w:rsid w:val="003C383C"/>
    <w:rsid w:val="003C47DA"/>
    <w:rsid w:val="003C67FC"/>
    <w:rsid w:val="003D7B86"/>
    <w:rsid w:val="003E5284"/>
    <w:rsid w:val="003F03D9"/>
    <w:rsid w:val="003F2BB7"/>
    <w:rsid w:val="004156DA"/>
    <w:rsid w:val="004242C7"/>
    <w:rsid w:val="00426365"/>
    <w:rsid w:val="00431C44"/>
    <w:rsid w:val="00434A7C"/>
    <w:rsid w:val="004360A6"/>
    <w:rsid w:val="00437D7C"/>
    <w:rsid w:val="00442BF4"/>
    <w:rsid w:val="004571CD"/>
    <w:rsid w:val="0046193E"/>
    <w:rsid w:val="00465F1D"/>
    <w:rsid w:val="004677E4"/>
    <w:rsid w:val="004678F6"/>
    <w:rsid w:val="004919E7"/>
    <w:rsid w:val="004955F5"/>
    <w:rsid w:val="004C6BFB"/>
    <w:rsid w:val="004D3B53"/>
    <w:rsid w:val="004E7F20"/>
    <w:rsid w:val="004F661A"/>
    <w:rsid w:val="005351E8"/>
    <w:rsid w:val="005364DA"/>
    <w:rsid w:val="00540D47"/>
    <w:rsid w:val="00555E81"/>
    <w:rsid w:val="005615DE"/>
    <w:rsid w:val="0057377A"/>
    <w:rsid w:val="0057672D"/>
    <w:rsid w:val="0058442F"/>
    <w:rsid w:val="005B30E5"/>
    <w:rsid w:val="005B424E"/>
    <w:rsid w:val="005C29FC"/>
    <w:rsid w:val="005C66AC"/>
    <w:rsid w:val="005C66F5"/>
    <w:rsid w:val="005D2E42"/>
    <w:rsid w:val="005D5299"/>
    <w:rsid w:val="005F0FB6"/>
    <w:rsid w:val="005F5B36"/>
    <w:rsid w:val="00622A3A"/>
    <w:rsid w:val="006235B5"/>
    <w:rsid w:val="00626249"/>
    <w:rsid w:val="006419B3"/>
    <w:rsid w:val="00643EC6"/>
    <w:rsid w:val="006467EE"/>
    <w:rsid w:val="006545F7"/>
    <w:rsid w:val="006631C4"/>
    <w:rsid w:val="00667C0A"/>
    <w:rsid w:val="00672501"/>
    <w:rsid w:val="006843CB"/>
    <w:rsid w:val="0068754B"/>
    <w:rsid w:val="006938A1"/>
    <w:rsid w:val="006972D4"/>
    <w:rsid w:val="006A37C9"/>
    <w:rsid w:val="006A5374"/>
    <w:rsid w:val="006C48B7"/>
    <w:rsid w:val="006D4D6F"/>
    <w:rsid w:val="006F7347"/>
    <w:rsid w:val="007016CD"/>
    <w:rsid w:val="00702EA8"/>
    <w:rsid w:val="0070764E"/>
    <w:rsid w:val="007240DB"/>
    <w:rsid w:val="0072752C"/>
    <w:rsid w:val="00753CCE"/>
    <w:rsid w:val="00771C9D"/>
    <w:rsid w:val="00777D43"/>
    <w:rsid w:val="00783A60"/>
    <w:rsid w:val="00793835"/>
    <w:rsid w:val="0079444C"/>
    <w:rsid w:val="00795FAB"/>
    <w:rsid w:val="00797B05"/>
    <w:rsid w:val="007B05C8"/>
    <w:rsid w:val="007B3B8E"/>
    <w:rsid w:val="007C4BA7"/>
    <w:rsid w:val="007E3C52"/>
    <w:rsid w:val="007F0528"/>
    <w:rsid w:val="007F4E0F"/>
    <w:rsid w:val="00820C08"/>
    <w:rsid w:val="00820DD9"/>
    <w:rsid w:val="00832394"/>
    <w:rsid w:val="008329C4"/>
    <w:rsid w:val="00833A59"/>
    <w:rsid w:val="00855272"/>
    <w:rsid w:val="00863092"/>
    <w:rsid w:val="00866EFC"/>
    <w:rsid w:val="008678A3"/>
    <w:rsid w:val="00870A64"/>
    <w:rsid w:val="00876349"/>
    <w:rsid w:val="00897C51"/>
    <w:rsid w:val="008A0FCC"/>
    <w:rsid w:val="008A552A"/>
    <w:rsid w:val="008C13A9"/>
    <w:rsid w:val="008C5078"/>
    <w:rsid w:val="008D2A71"/>
    <w:rsid w:val="008E39D2"/>
    <w:rsid w:val="008E6981"/>
    <w:rsid w:val="008F1836"/>
    <w:rsid w:val="008F7920"/>
    <w:rsid w:val="009039C2"/>
    <w:rsid w:val="00905A9D"/>
    <w:rsid w:val="00910089"/>
    <w:rsid w:val="00916CF6"/>
    <w:rsid w:val="009212EA"/>
    <w:rsid w:val="00941687"/>
    <w:rsid w:val="00950670"/>
    <w:rsid w:val="009560EE"/>
    <w:rsid w:val="00960C2A"/>
    <w:rsid w:val="00961FC9"/>
    <w:rsid w:val="00975295"/>
    <w:rsid w:val="009764F5"/>
    <w:rsid w:val="009845FA"/>
    <w:rsid w:val="009856DA"/>
    <w:rsid w:val="00990A8D"/>
    <w:rsid w:val="00993CB9"/>
    <w:rsid w:val="009A59A5"/>
    <w:rsid w:val="009B6C72"/>
    <w:rsid w:val="009C0B57"/>
    <w:rsid w:val="009C734F"/>
    <w:rsid w:val="009D077F"/>
    <w:rsid w:val="009D147C"/>
    <w:rsid w:val="009E1333"/>
    <w:rsid w:val="009E24B7"/>
    <w:rsid w:val="00A01CCF"/>
    <w:rsid w:val="00A61BA3"/>
    <w:rsid w:val="00A628E8"/>
    <w:rsid w:val="00A70631"/>
    <w:rsid w:val="00A719BE"/>
    <w:rsid w:val="00A834DF"/>
    <w:rsid w:val="00A848DB"/>
    <w:rsid w:val="00AA4EC5"/>
    <w:rsid w:val="00AB20FA"/>
    <w:rsid w:val="00AB4AA0"/>
    <w:rsid w:val="00AC52FA"/>
    <w:rsid w:val="00AC5D75"/>
    <w:rsid w:val="00AE5194"/>
    <w:rsid w:val="00AE526C"/>
    <w:rsid w:val="00AE766B"/>
    <w:rsid w:val="00AF6196"/>
    <w:rsid w:val="00B124A0"/>
    <w:rsid w:val="00B1439B"/>
    <w:rsid w:val="00B1676B"/>
    <w:rsid w:val="00B1785C"/>
    <w:rsid w:val="00B2788B"/>
    <w:rsid w:val="00B336DD"/>
    <w:rsid w:val="00B345D3"/>
    <w:rsid w:val="00B46BE4"/>
    <w:rsid w:val="00B5240A"/>
    <w:rsid w:val="00B56C30"/>
    <w:rsid w:val="00B807DF"/>
    <w:rsid w:val="00B82763"/>
    <w:rsid w:val="00B82CA3"/>
    <w:rsid w:val="00B851F0"/>
    <w:rsid w:val="00B86749"/>
    <w:rsid w:val="00B90070"/>
    <w:rsid w:val="00B964D5"/>
    <w:rsid w:val="00BB3C44"/>
    <w:rsid w:val="00BC03FA"/>
    <w:rsid w:val="00BC2881"/>
    <w:rsid w:val="00BC78E3"/>
    <w:rsid w:val="00BD1A25"/>
    <w:rsid w:val="00BD3C46"/>
    <w:rsid w:val="00BD7050"/>
    <w:rsid w:val="00BF55F9"/>
    <w:rsid w:val="00BF7534"/>
    <w:rsid w:val="00C027A7"/>
    <w:rsid w:val="00C15A69"/>
    <w:rsid w:val="00C36F68"/>
    <w:rsid w:val="00C424F4"/>
    <w:rsid w:val="00C44564"/>
    <w:rsid w:val="00C46D6B"/>
    <w:rsid w:val="00C47D84"/>
    <w:rsid w:val="00C54EC8"/>
    <w:rsid w:val="00C600B0"/>
    <w:rsid w:val="00C66C2C"/>
    <w:rsid w:val="00C67584"/>
    <w:rsid w:val="00C73B1F"/>
    <w:rsid w:val="00C756BF"/>
    <w:rsid w:val="00C76382"/>
    <w:rsid w:val="00C86FD3"/>
    <w:rsid w:val="00C9137F"/>
    <w:rsid w:val="00C93AA0"/>
    <w:rsid w:val="00CA4151"/>
    <w:rsid w:val="00CB1066"/>
    <w:rsid w:val="00CC3445"/>
    <w:rsid w:val="00CC4B4C"/>
    <w:rsid w:val="00CD34D3"/>
    <w:rsid w:val="00CD7D92"/>
    <w:rsid w:val="00CF12DE"/>
    <w:rsid w:val="00D044D5"/>
    <w:rsid w:val="00D04677"/>
    <w:rsid w:val="00D1442D"/>
    <w:rsid w:val="00D263BE"/>
    <w:rsid w:val="00D308D7"/>
    <w:rsid w:val="00D32995"/>
    <w:rsid w:val="00D42FC3"/>
    <w:rsid w:val="00D4395E"/>
    <w:rsid w:val="00D638A7"/>
    <w:rsid w:val="00D678B2"/>
    <w:rsid w:val="00D76792"/>
    <w:rsid w:val="00DB019C"/>
    <w:rsid w:val="00DB4067"/>
    <w:rsid w:val="00DC59A8"/>
    <w:rsid w:val="00DE0EF0"/>
    <w:rsid w:val="00DE3962"/>
    <w:rsid w:val="00DE54DE"/>
    <w:rsid w:val="00DE65B4"/>
    <w:rsid w:val="00DE6BBE"/>
    <w:rsid w:val="00DE6CB6"/>
    <w:rsid w:val="00DF1C96"/>
    <w:rsid w:val="00DF7B1E"/>
    <w:rsid w:val="00E11970"/>
    <w:rsid w:val="00E2339A"/>
    <w:rsid w:val="00E23C0E"/>
    <w:rsid w:val="00E246FB"/>
    <w:rsid w:val="00E313DB"/>
    <w:rsid w:val="00E455C7"/>
    <w:rsid w:val="00E45FD2"/>
    <w:rsid w:val="00E47375"/>
    <w:rsid w:val="00E7239F"/>
    <w:rsid w:val="00E954C7"/>
    <w:rsid w:val="00E95E4E"/>
    <w:rsid w:val="00E97AEB"/>
    <w:rsid w:val="00EA5A49"/>
    <w:rsid w:val="00EC69A0"/>
    <w:rsid w:val="00EE4F95"/>
    <w:rsid w:val="00EE60CC"/>
    <w:rsid w:val="00EE6309"/>
    <w:rsid w:val="00EF1550"/>
    <w:rsid w:val="00F030C7"/>
    <w:rsid w:val="00F2153F"/>
    <w:rsid w:val="00F24C85"/>
    <w:rsid w:val="00F331DF"/>
    <w:rsid w:val="00F34166"/>
    <w:rsid w:val="00F3499A"/>
    <w:rsid w:val="00F422B1"/>
    <w:rsid w:val="00F4556D"/>
    <w:rsid w:val="00F53BBD"/>
    <w:rsid w:val="00F66A12"/>
    <w:rsid w:val="00F723CD"/>
    <w:rsid w:val="00F76B28"/>
    <w:rsid w:val="00F822CF"/>
    <w:rsid w:val="00F91201"/>
    <w:rsid w:val="00F974D2"/>
    <w:rsid w:val="00FB61A5"/>
    <w:rsid w:val="00FD69F1"/>
    <w:rsid w:val="00FD71C2"/>
    <w:rsid w:val="00FE6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vanka.jakovljevic@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r@czod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package" Target="embeddings/Microsoft_Word_Document2.docx"/><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ivanar@czo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6CE88-1ADD-40EA-A6EA-57E2E847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6351</Words>
  <Characters>36207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42474</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tamara.rajkovic</dc:creator>
  <cp:lastModifiedBy>Windows User</cp:lastModifiedBy>
  <cp:revision>42</cp:revision>
  <cp:lastPrinted>2016-02-10T07:32:00Z</cp:lastPrinted>
  <dcterms:created xsi:type="dcterms:W3CDTF">2017-03-15T12:42:00Z</dcterms:created>
  <dcterms:modified xsi:type="dcterms:W3CDTF">2020-05-06T09:09:00Z</dcterms:modified>
</cp:coreProperties>
</file>